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2B1CDE" w14:textId="77777777" w:rsidR="00D22A86" w:rsidRDefault="00D22A86">
      <w:pPr>
        <w:autoSpaceDE w:val="0"/>
        <w:spacing w:line="360" w:lineRule="auto"/>
        <w:textAlignment w:val="center"/>
        <w:rPr>
          <w:rFonts w:ascii="Arial" w:hAnsi="Arial" w:cs="Arial"/>
          <w:color w:val="000000"/>
          <w:sz w:val="20"/>
          <w:szCs w:val="20"/>
          <w:lang w:val="en-GB" w:eastAsia="en-US" w:bidi="en-US"/>
        </w:rPr>
      </w:pPr>
    </w:p>
    <w:p w14:paraId="03FF2806" w14:textId="77777777" w:rsidR="00F26BC2" w:rsidRDefault="0026421C" w:rsidP="00F26BC2">
      <w:pPr>
        <w:autoSpaceDE w:val="0"/>
        <w:spacing w:line="360" w:lineRule="auto"/>
        <w:jc w:val="right"/>
        <w:textAlignment w:val="center"/>
        <w:rPr>
          <w:rFonts w:ascii="Arial" w:hAnsi="Arial" w:cs="Arial"/>
          <w:b/>
          <w:bCs/>
          <w:color w:val="000000"/>
          <w:sz w:val="32"/>
          <w:szCs w:val="40"/>
          <w:lang w:eastAsia="en-US" w:bidi="en-US"/>
        </w:rPr>
      </w:pPr>
      <w:r>
        <w:rPr>
          <w:rFonts w:ascii="Arial" w:hAnsi="Arial" w:cs="Arial"/>
          <w:b/>
          <w:bCs/>
          <w:noProof/>
          <w:color w:val="000000"/>
          <w:sz w:val="56"/>
          <w:szCs w:val="56"/>
          <w:lang w:val="en-GB" w:eastAsia="en-GB"/>
        </w:rPr>
        <w:drawing>
          <wp:inline distT="0" distB="0" distL="0" distR="0" wp14:anchorId="02E1695C" wp14:editId="1C93B349">
            <wp:extent cx="5762625" cy="1428750"/>
            <wp:effectExtent l="0" t="0" r="9525" b="0"/>
            <wp:docPr id="1" name="Picture 1" descr="spclogo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logo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428750"/>
                    </a:xfrm>
                    <a:prstGeom prst="rect">
                      <a:avLst/>
                    </a:prstGeom>
                    <a:noFill/>
                    <a:ln>
                      <a:noFill/>
                    </a:ln>
                  </pic:spPr>
                </pic:pic>
              </a:graphicData>
            </a:graphic>
          </wp:inline>
        </w:drawing>
      </w:r>
    </w:p>
    <w:p w14:paraId="6EAF2A92" w14:textId="77777777" w:rsidR="00F83094" w:rsidRDefault="00F83094" w:rsidP="00F26BC2">
      <w:pPr>
        <w:autoSpaceDE w:val="0"/>
        <w:spacing w:line="360" w:lineRule="auto"/>
        <w:jc w:val="right"/>
        <w:textAlignment w:val="center"/>
        <w:rPr>
          <w:rFonts w:ascii="Arial" w:hAnsi="Arial" w:cs="Arial"/>
          <w:b/>
          <w:bCs/>
          <w:color w:val="000000"/>
          <w:sz w:val="40"/>
          <w:szCs w:val="40"/>
          <w:lang w:eastAsia="en-US" w:bidi="en-US"/>
        </w:rPr>
      </w:pPr>
    </w:p>
    <w:p w14:paraId="51010C50" w14:textId="77777777" w:rsidR="00F26BC2" w:rsidRPr="00FD5BAF" w:rsidRDefault="00F26BC2" w:rsidP="00F26BC2">
      <w:pPr>
        <w:autoSpaceDE w:val="0"/>
        <w:spacing w:line="360" w:lineRule="auto"/>
        <w:jc w:val="right"/>
        <w:textAlignment w:val="center"/>
        <w:rPr>
          <w:b/>
          <w:bCs/>
          <w:color w:val="000000"/>
          <w:lang w:eastAsia="en-US" w:bidi="en-US"/>
        </w:rPr>
      </w:pPr>
      <w:r w:rsidRPr="00FD5BAF">
        <w:rPr>
          <w:b/>
          <w:bCs/>
          <w:color w:val="000000"/>
          <w:lang w:eastAsia="en-US" w:bidi="en-US"/>
        </w:rPr>
        <w:t>STANDING ORDERS</w:t>
      </w:r>
    </w:p>
    <w:p w14:paraId="30423AD8" w14:textId="77777777" w:rsidR="00F26BC2" w:rsidRPr="00FD5BAF" w:rsidRDefault="00F26BC2" w:rsidP="00F26BC2">
      <w:pPr>
        <w:autoSpaceDE w:val="0"/>
        <w:spacing w:line="360" w:lineRule="auto"/>
        <w:jc w:val="right"/>
        <w:textAlignment w:val="center"/>
        <w:rPr>
          <w:b/>
          <w:bCs/>
          <w:color w:val="000000"/>
          <w:lang w:eastAsia="en-US" w:bidi="en-US"/>
        </w:rPr>
      </w:pPr>
    </w:p>
    <w:p w14:paraId="77D84BE1" w14:textId="5BFD5196" w:rsidR="00F26BC2" w:rsidRPr="00FD5BAF" w:rsidRDefault="005A64D6" w:rsidP="00F26BC2">
      <w:pPr>
        <w:autoSpaceDE w:val="0"/>
        <w:spacing w:line="360" w:lineRule="auto"/>
        <w:jc w:val="right"/>
        <w:textAlignment w:val="center"/>
        <w:rPr>
          <w:b/>
          <w:bCs/>
          <w:color w:val="000000"/>
          <w:lang w:eastAsia="en-US" w:bidi="en-US"/>
        </w:rPr>
      </w:pPr>
      <w:r w:rsidRPr="00FD5BAF">
        <w:rPr>
          <w:b/>
          <w:bCs/>
          <w:color w:val="000000"/>
          <w:lang w:eastAsia="en-US" w:bidi="en-US"/>
        </w:rPr>
        <w:t>ADOPTED MAY 20</w:t>
      </w:r>
      <w:r w:rsidR="00C60DC6">
        <w:rPr>
          <w:b/>
          <w:bCs/>
          <w:color w:val="000000"/>
          <w:lang w:eastAsia="en-US" w:bidi="en-US"/>
        </w:rPr>
        <w:t>2</w:t>
      </w:r>
      <w:r w:rsidR="00067DAB">
        <w:rPr>
          <w:b/>
          <w:bCs/>
          <w:color w:val="000000"/>
          <w:lang w:eastAsia="en-US" w:bidi="en-US"/>
        </w:rPr>
        <w:t>2</w:t>
      </w:r>
    </w:p>
    <w:p w14:paraId="0DE1FF7D" w14:textId="0FCCAB54" w:rsidR="006B6992" w:rsidRDefault="006B6992" w:rsidP="00F26BC2">
      <w:pPr>
        <w:autoSpaceDE w:val="0"/>
        <w:spacing w:line="360" w:lineRule="auto"/>
        <w:jc w:val="right"/>
        <w:textAlignment w:val="center"/>
        <w:rPr>
          <w:b/>
          <w:bCs/>
          <w:color w:val="000000"/>
          <w:lang w:eastAsia="en-US" w:bidi="en-US"/>
        </w:rPr>
      </w:pPr>
    </w:p>
    <w:p w14:paraId="3FDA522A" w14:textId="77777777" w:rsidR="009D0A88" w:rsidRPr="00FD5BAF" w:rsidRDefault="009D0A88" w:rsidP="00F26BC2">
      <w:pPr>
        <w:autoSpaceDE w:val="0"/>
        <w:spacing w:line="360" w:lineRule="auto"/>
        <w:jc w:val="right"/>
        <w:textAlignment w:val="center"/>
        <w:rPr>
          <w:b/>
          <w:bCs/>
          <w:color w:val="000000"/>
          <w:lang w:eastAsia="en-US" w:bidi="en-US"/>
        </w:rPr>
      </w:pPr>
    </w:p>
    <w:p w14:paraId="3FE3E7A8" w14:textId="77777777" w:rsidR="00D22A86" w:rsidRPr="00FD5BAF" w:rsidRDefault="00D22A86">
      <w:pPr>
        <w:autoSpaceDE w:val="0"/>
        <w:spacing w:line="360" w:lineRule="auto"/>
        <w:textAlignment w:val="center"/>
        <w:rPr>
          <w:color w:val="000000"/>
          <w:lang w:val="en-GB" w:eastAsia="en-US" w:bidi="en-US"/>
        </w:rPr>
      </w:pPr>
    </w:p>
    <w:p w14:paraId="253AE7AF" w14:textId="77777777" w:rsidR="00D22A86" w:rsidRPr="00FD5BAF" w:rsidRDefault="00D22A86">
      <w:pPr>
        <w:pageBreakBefore/>
        <w:autoSpaceDE w:val="0"/>
        <w:spacing w:line="360" w:lineRule="auto"/>
        <w:textAlignment w:val="center"/>
        <w:rPr>
          <w:color w:val="000000"/>
          <w:lang w:val="en-GB" w:eastAsia="en-US" w:bidi="en-US"/>
        </w:rPr>
      </w:pPr>
    </w:p>
    <w:p w14:paraId="5FD6DB45" w14:textId="6E11C3CB" w:rsidR="00D22A86" w:rsidRPr="005C7666" w:rsidRDefault="00D22A86" w:rsidP="005C7666">
      <w:pPr>
        <w:pStyle w:val="Head1"/>
        <w:numPr>
          <w:ilvl w:val="0"/>
          <w:numId w:val="0"/>
        </w:numPr>
        <w:spacing w:line="360" w:lineRule="auto"/>
        <w:jc w:val="center"/>
        <w:rPr>
          <w:rFonts w:ascii="Times New Roman" w:hAnsi="Times New Roman" w:cs="Times New Roman"/>
          <w:sz w:val="32"/>
          <w:szCs w:val="32"/>
        </w:rPr>
      </w:pPr>
      <w:r w:rsidRPr="005C7666">
        <w:rPr>
          <w:rFonts w:ascii="Times New Roman" w:hAnsi="Times New Roman" w:cs="Times New Roman"/>
          <w:sz w:val="32"/>
          <w:szCs w:val="32"/>
        </w:rPr>
        <w:t>Index</w:t>
      </w:r>
    </w:p>
    <w:tbl>
      <w:tblPr>
        <w:tblW w:w="9431" w:type="dxa"/>
        <w:tblInd w:w="-72" w:type="dxa"/>
        <w:tblLayout w:type="fixed"/>
        <w:tblLook w:val="0000" w:firstRow="0" w:lastRow="0" w:firstColumn="0" w:lastColumn="0" w:noHBand="0" w:noVBand="0"/>
      </w:tblPr>
      <w:tblGrid>
        <w:gridCol w:w="1035"/>
        <w:gridCol w:w="2406"/>
        <w:gridCol w:w="812"/>
        <w:gridCol w:w="390"/>
        <w:gridCol w:w="1012"/>
        <w:gridCol w:w="2673"/>
        <w:gridCol w:w="1103"/>
      </w:tblGrid>
      <w:tr w:rsidR="00D22A86" w:rsidRPr="00FD5BAF" w14:paraId="4787E377" w14:textId="77777777" w:rsidTr="005C7666">
        <w:tc>
          <w:tcPr>
            <w:tcW w:w="1035" w:type="dxa"/>
          </w:tcPr>
          <w:p w14:paraId="2B8C9162" w14:textId="5B642EB6" w:rsidR="00D22A86" w:rsidRPr="00FD5BAF" w:rsidRDefault="00D22A86">
            <w:pPr>
              <w:autoSpaceDE w:val="0"/>
              <w:snapToGrid w:val="0"/>
              <w:spacing w:after="120" w:line="24" w:lineRule="atLeast"/>
              <w:jc w:val="center"/>
              <w:textAlignment w:val="center"/>
              <w:rPr>
                <w:b/>
                <w:bCs/>
                <w:color w:val="000000"/>
                <w:lang w:eastAsia="en-US" w:bidi="en-US"/>
              </w:rPr>
            </w:pPr>
          </w:p>
        </w:tc>
        <w:tc>
          <w:tcPr>
            <w:tcW w:w="2406" w:type="dxa"/>
          </w:tcPr>
          <w:p w14:paraId="4AB21493" w14:textId="741F0E5E" w:rsidR="00D22A86" w:rsidRPr="00FD5BAF" w:rsidRDefault="005C7666">
            <w:pPr>
              <w:autoSpaceDE w:val="0"/>
              <w:snapToGrid w:val="0"/>
              <w:spacing w:after="120" w:line="24" w:lineRule="atLeast"/>
              <w:textAlignment w:val="center"/>
              <w:rPr>
                <w:b/>
                <w:bCs/>
                <w:color w:val="FFFFFF"/>
                <w:lang w:eastAsia="en-US" w:bidi="en-US"/>
              </w:rPr>
            </w:pPr>
            <w:r>
              <w:rPr>
                <w:b/>
                <w:bCs/>
                <w:color w:val="FFFFFF"/>
                <w:lang w:eastAsia="en-US" w:bidi="en-US"/>
              </w:rPr>
              <w:t>Standing Order</w:t>
            </w:r>
          </w:p>
        </w:tc>
        <w:tc>
          <w:tcPr>
            <w:tcW w:w="812" w:type="dxa"/>
          </w:tcPr>
          <w:p w14:paraId="2CCC192E" w14:textId="47860A33" w:rsidR="00D22A86" w:rsidRPr="00FD5BAF" w:rsidRDefault="00D22A86">
            <w:pPr>
              <w:autoSpaceDE w:val="0"/>
              <w:snapToGrid w:val="0"/>
              <w:spacing w:after="120" w:line="24" w:lineRule="atLeast"/>
              <w:jc w:val="center"/>
              <w:textAlignment w:val="center"/>
              <w:rPr>
                <w:b/>
                <w:bCs/>
                <w:color w:val="000000"/>
                <w:lang w:eastAsia="en-US" w:bidi="en-US"/>
              </w:rPr>
            </w:pPr>
          </w:p>
        </w:tc>
        <w:tc>
          <w:tcPr>
            <w:tcW w:w="390" w:type="dxa"/>
          </w:tcPr>
          <w:p w14:paraId="2CEEC205" w14:textId="77777777" w:rsidR="00D22A86" w:rsidRPr="00FD5BAF" w:rsidRDefault="00D22A86">
            <w:pPr>
              <w:autoSpaceDE w:val="0"/>
              <w:snapToGrid w:val="0"/>
              <w:spacing w:after="120" w:line="24" w:lineRule="atLeast"/>
              <w:textAlignment w:val="center"/>
              <w:rPr>
                <w:b/>
                <w:bCs/>
                <w:color w:val="FFFFFF"/>
                <w:lang w:eastAsia="en-US" w:bidi="en-US"/>
              </w:rPr>
            </w:pPr>
          </w:p>
        </w:tc>
        <w:tc>
          <w:tcPr>
            <w:tcW w:w="1012" w:type="dxa"/>
          </w:tcPr>
          <w:p w14:paraId="5E95F828" w14:textId="7121AB79" w:rsidR="00D22A86" w:rsidRPr="00FD5BAF" w:rsidRDefault="00D22A86">
            <w:pPr>
              <w:autoSpaceDE w:val="0"/>
              <w:snapToGrid w:val="0"/>
              <w:spacing w:after="120" w:line="24" w:lineRule="atLeast"/>
              <w:jc w:val="center"/>
              <w:textAlignment w:val="center"/>
              <w:rPr>
                <w:b/>
                <w:bCs/>
                <w:color w:val="000000"/>
                <w:lang w:eastAsia="en-US" w:bidi="en-US"/>
              </w:rPr>
            </w:pPr>
          </w:p>
        </w:tc>
        <w:tc>
          <w:tcPr>
            <w:tcW w:w="2673" w:type="dxa"/>
          </w:tcPr>
          <w:p w14:paraId="3A5DF52B" w14:textId="77777777" w:rsidR="00D22A86" w:rsidRPr="00FD5BAF" w:rsidRDefault="00D22A86">
            <w:pPr>
              <w:autoSpaceDE w:val="0"/>
              <w:snapToGrid w:val="0"/>
              <w:spacing w:after="120" w:line="24" w:lineRule="atLeast"/>
              <w:textAlignment w:val="center"/>
              <w:rPr>
                <w:b/>
                <w:bCs/>
                <w:color w:val="FFFFFF"/>
                <w:lang w:eastAsia="en-US" w:bidi="en-US"/>
              </w:rPr>
            </w:pPr>
          </w:p>
        </w:tc>
        <w:tc>
          <w:tcPr>
            <w:tcW w:w="1103" w:type="dxa"/>
          </w:tcPr>
          <w:p w14:paraId="419335E8" w14:textId="561781D1" w:rsidR="00D22A86" w:rsidRPr="00FD5BAF" w:rsidRDefault="00D22A86">
            <w:pPr>
              <w:autoSpaceDE w:val="0"/>
              <w:snapToGrid w:val="0"/>
              <w:spacing w:after="120" w:line="24" w:lineRule="atLeast"/>
              <w:jc w:val="center"/>
              <w:textAlignment w:val="center"/>
              <w:rPr>
                <w:b/>
                <w:bCs/>
                <w:color w:val="000000"/>
                <w:lang w:eastAsia="en-US" w:bidi="en-US"/>
              </w:rPr>
            </w:pPr>
          </w:p>
        </w:tc>
      </w:tr>
      <w:tr w:rsidR="00D22A86" w:rsidRPr="00FD5BAF" w14:paraId="69DF9F65" w14:textId="77777777" w:rsidTr="005C7666">
        <w:tc>
          <w:tcPr>
            <w:tcW w:w="1035" w:type="dxa"/>
          </w:tcPr>
          <w:p w14:paraId="432E326F" w14:textId="77777777" w:rsidR="00D22A86" w:rsidRPr="00FD5BAF" w:rsidRDefault="00D22A86">
            <w:pPr>
              <w:autoSpaceDE w:val="0"/>
              <w:snapToGrid w:val="0"/>
              <w:spacing w:after="120" w:line="24" w:lineRule="atLeast"/>
              <w:jc w:val="center"/>
              <w:textAlignment w:val="center"/>
              <w:rPr>
                <w:b/>
                <w:bCs/>
                <w:color w:val="000000"/>
                <w:lang w:eastAsia="en-US" w:bidi="en-US"/>
              </w:rPr>
            </w:pPr>
          </w:p>
        </w:tc>
        <w:tc>
          <w:tcPr>
            <w:tcW w:w="2406" w:type="dxa"/>
          </w:tcPr>
          <w:p w14:paraId="5E519CDF" w14:textId="68E46A79" w:rsidR="00D22A86" w:rsidRPr="00FD5BAF" w:rsidRDefault="005C7666">
            <w:pPr>
              <w:autoSpaceDE w:val="0"/>
              <w:snapToGrid w:val="0"/>
              <w:spacing w:after="120" w:line="24" w:lineRule="atLeast"/>
              <w:textAlignment w:val="center"/>
              <w:rPr>
                <w:b/>
                <w:bCs/>
                <w:color w:val="000000"/>
                <w:lang w:eastAsia="en-US" w:bidi="en-US"/>
              </w:rPr>
            </w:pPr>
            <w:r>
              <w:rPr>
                <w:b/>
                <w:bCs/>
                <w:color w:val="000000"/>
                <w:lang w:eastAsia="en-US" w:bidi="en-US"/>
              </w:rPr>
              <w:t xml:space="preserve">Standing Order            </w:t>
            </w:r>
          </w:p>
        </w:tc>
        <w:tc>
          <w:tcPr>
            <w:tcW w:w="812" w:type="dxa"/>
          </w:tcPr>
          <w:p w14:paraId="7BFBFAF6" w14:textId="1EC97C9C" w:rsidR="00D22A86" w:rsidRPr="00FD5BAF" w:rsidRDefault="005C7666">
            <w:pPr>
              <w:autoSpaceDE w:val="0"/>
              <w:snapToGrid w:val="0"/>
              <w:spacing w:after="120" w:line="24" w:lineRule="atLeast"/>
              <w:jc w:val="center"/>
              <w:textAlignment w:val="center"/>
              <w:rPr>
                <w:b/>
                <w:bCs/>
                <w:color w:val="000000"/>
                <w:lang w:eastAsia="en-US" w:bidi="en-US"/>
              </w:rPr>
            </w:pPr>
            <w:r>
              <w:rPr>
                <w:b/>
                <w:bCs/>
                <w:color w:val="000000"/>
                <w:lang w:eastAsia="en-US" w:bidi="en-US"/>
              </w:rPr>
              <w:t>Page</w:t>
            </w:r>
          </w:p>
        </w:tc>
        <w:tc>
          <w:tcPr>
            <w:tcW w:w="390" w:type="dxa"/>
          </w:tcPr>
          <w:p w14:paraId="0CD7BB69" w14:textId="77777777" w:rsidR="00D22A86" w:rsidRPr="00FD5BAF" w:rsidRDefault="00D22A86">
            <w:pPr>
              <w:autoSpaceDE w:val="0"/>
              <w:snapToGrid w:val="0"/>
              <w:spacing w:after="120" w:line="24" w:lineRule="atLeast"/>
              <w:textAlignment w:val="center"/>
              <w:rPr>
                <w:b/>
                <w:bCs/>
                <w:color w:val="000000"/>
                <w:lang w:eastAsia="en-US" w:bidi="en-US"/>
              </w:rPr>
            </w:pPr>
          </w:p>
        </w:tc>
        <w:tc>
          <w:tcPr>
            <w:tcW w:w="1012" w:type="dxa"/>
          </w:tcPr>
          <w:p w14:paraId="4B3D715A" w14:textId="77777777" w:rsidR="00D22A86" w:rsidRPr="00FD5BAF" w:rsidRDefault="00D22A86">
            <w:pPr>
              <w:autoSpaceDE w:val="0"/>
              <w:snapToGrid w:val="0"/>
              <w:spacing w:after="120" w:line="24" w:lineRule="atLeast"/>
              <w:jc w:val="center"/>
              <w:textAlignment w:val="center"/>
              <w:rPr>
                <w:b/>
                <w:bCs/>
                <w:color w:val="000000"/>
                <w:lang w:eastAsia="en-US" w:bidi="en-US"/>
              </w:rPr>
            </w:pPr>
          </w:p>
        </w:tc>
        <w:tc>
          <w:tcPr>
            <w:tcW w:w="2673" w:type="dxa"/>
          </w:tcPr>
          <w:p w14:paraId="0F326B1B" w14:textId="5A4A1A17" w:rsidR="00D22A86" w:rsidRPr="00FD5BAF" w:rsidRDefault="005C7666">
            <w:pPr>
              <w:autoSpaceDE w:val="0"/>
              <w:snapToGrid w:val="0"/>
              <w:spacing w:after="120" w:line="24" w:lineRule="atLeast"/>
              <w:textAlignment w:val="center"/>
              <w:rPr>
                <w:b/>
                <w:bCs/>
                <w:color w:val="000000"/>
                <w:lang w:eastAsia="en-US" w:bidi="en-US"/>
              </w:rPr>
            </w:pPr>
            <w:r>
              <w:rPr>
                <w:b/>
                <w:bCs/>
                <w:color w:val="000000"/>
                <w:lang w:eastAsia="en-US" w:bidi="en-US"/>
              </w:rPr>
              <w:t>Standing Order</w:t>
            </w:r>
          </w:p>
        </w:tc>
        <w:tc>
          <w:tcPr>
            <w:tcW w:w="1103" w:type="dxa"/>
          </w:tcPr>
          <w:p w14:paraId="1C43A362" w14:textId="5A50EFF1" w:rsidR="00D22A86" w:rsidRPr="00FD5BAF" w:rsidRDefault="005C7666">
            <w:pPr>
              <w:autoSpaceDE w:val="0"/>
              <w:snapToGrid w:val="0"/>
              <w:spacing w:after="120" w:line="24" w:lineRule="atLeast"/>
              <w:jc w:val="center"/>
              <w:textAlignment w:val="center"/>
              <w:rPr>
                <w:b/>
                <w:bCs/>
                <w:color w:val="000000"/>
                <w:lang w:eastAsia="en-US" w:bidi="en-US"/>
              </w:rPr>
            </w:pPr>
            <w:r>
              <w:rPr>
                <w:b/>
                <w:bCs/>
                <w:color w:val="000000"/>
                <w:lang w:eastAsia="en-US" w:bidi="en-US"/>
              </w:rPr>
              <w:t>Page</w:t>
            </w:r>
          </w:p>
        </w:tc>
      </w:tr>
      <w:tr w:rsidR="00D22A86" w:rsidRPr="00FD5BAF" w14:paraId="76562DF5" w14:textId="77777777" w:rsidTr="005C7666">
        <w:trPr>
          <w:trHeight w:val="464"/>
        </w:trPr>
        <w:tc>
          <w:tcPr>
            <w:tcW w:w="1035" w:type="dxa"/>
          </w:tcPr>
          <w:p w14:paraId="42F2D9C1"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1</w:t>
            </w:r>
          </w:p>
        </w:tc>
        <w:tc>
          <w:tcPr>
            <w:tcW w:w="2406" w:type="dxa"/>
          </w:tcPr>
          <w:p w14:paraId="7998A8D0"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Meetings</w:t>
            </w:r>
          </w:p>
        </w:tc>
        <w:tc>
          <w:tcPr>
            <w:tcW w:w="812" w:type="dxa"/>
          </w:tcPr>
          <w:p w14:paraId="70911C62"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w:t>
            </w:r>
          </w:p>
        </w:tc>
        <w:tc>
          <w:tcPr>
            <w:tcW w:w="390" w:type="dxa"/>
          </w:tcPr>
          <w:p w14:paraId="09FAE04E"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787BB7D2"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20</w:t>
            </w:r>
          </w:p>
        </w:tc>
        <w:tc>
          <w:tcPr>
            <w:tcW w:w="2673" w:type="dxa"/>
          </w:tcPr>
          <w:p w14:paraId="3D47E8ED"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Estimates/precepts</w:t>
            </w:r>
          </w:p>
        </w:tc>
        <w:tc>
          <w:tcPr>
            <w:tcW w:w="1103" w:type="dxa"/>
          </w:tcPr>
          <w:p w14:paraId="0ABFACD5"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18</w:t>
            </w:r>
          </w:p>
        </w:tc>
      </w:tr>
      <w:tr w:rsidR="00D22A86" w:rsidRPr="00FD5BAF" w14:paraId="1B9B16C2" w14:textId="77777777" w:rsidTr="005C7666">
        <w:trPr>
          <w:trHeight w:val="450"/>
        </w:trPr>
        <w:tc>
          <w:tcPr>
            <w:tcW w:w="1035" w:type="dxa"/>
          </w:tcPr>
          <w:p w14:paraId="632E1440"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2</w:t>
            </w:r>
          </w:p>
        </w:tc>
        <w:tc>
          <w:tcPr>
            <w:tcW w:w="2406" w:type="dxa"/>
          </w:tcPr>
          <w:p w14:paraId="79CBCC04"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Ordinary Council meetings</w:t>
            </w:r>
          </w:p>
        </w:tc>
        <w:tc>
          <w:tcPr>
            <w:tcW w:w="812" w:type="dxa"/>
          </w:tcPr>
          <w:p w14:paraId="1A5E9D75"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6</w:t>
            </w:r>
          </w:p>
        </w:tc>
        <w:tc>
          <w:tcPr>
            <w:tcW w:w="390" w:type="dxa"/>
          </w:tcPr>
          <w:p w14:paraId="3ACB497A"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23CE9B19"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21</w:t>
            </w:r>
          </w:p>
        </w:tc>
        <w:tc>
          <w:tcPr>
            <w:tcW w:w="2673" w:type="dxa"/>
            <w:vMerge w:val="restart"/>
          </w:tcPr>
          <w:p w14:paraId="4820D663"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 xml:space="preserve">Canvassing of and recommendations by </w:t>
            </w:r>
            <w:proofErr w:type="spellStart"/>
            <w:r w:rsidRPr="00FD5BAF">
              <w:rPr>
                <w:color w:val="000000"/>
                <w:lang w:eastAsia="en-US" w:bidi="en-US"/>
              </w:rPr>
              <w:t>councillors</w:t>
            </w:r>
            <w:proofErr w:type="spellEnd"/>
          </w:p>
        </w:tc>
        <w:tc>
          <w:tcPr>
            <w:tcW w:w="1103" w:type="dxa"/>
          </w:tcPr>
          <w:p w14:paraId="2ECD78AB"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18</w:t>
            </w:r>
          </w:p>
        </w:tc>
      </w:tr>
      <w:tr w:rsidR="00D22A86" w:rsidRPr="00FD5BAF" w14:paraId="439F427E" w14:textId="77777777" w:rsidTr="005C7666">
        <w:trPr>
          <w:trHeight w:val="480"/>
        </w:trPr>
        <w:tc>
          <w:tcPr>
            <w:tcW w:w="1035" w:type="dxa"/>
          </w:tcPr>
          <w:p w14:paraId="27C4D3C4"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3</w:t>
            </w:r>
          </w:p>
        </w:tc>
        <w:tc>
          <w:tcPr>
            <w:tcW w:w="2406" w:type="dxa"/>
          </w:tcPr>
          <w:p w14:paraId="44FCBE06"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Proper Officer</w:t>
            </w:r>
          </w:p>
        </w:tc>
        <w:tc>
          <w:tcPr>
            <w:tcW w:w="812" w:type="dxa"/>
          </w:tcPr>
          <w:p w14:paraId="2F12D262"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8</w:t>
            </w:r>
          </w:p>
        </w:tc>
        <w:tc>
          <w:tcPr>
            <w:tcW w:w="390" w:type="dxa"/>
          </w:tcPr>
          <w:p w14:paraId="001DCA27"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11E0F7C3" w14:textId="77777777" w:rsidR="00D22A86" w:rsidRPr="00FD5BAF" w:rsidRDefault="00D22A86">
            <w:pPr>
              <w:autoSpaceDE w:val="0"/>
              <w:snapToGrid w:val="0"/>
              <w:spacing w:after="120" w:line="24" w:lineRule="atLeast"/>
              <w:jc w:val="center"/>
              <w:textAlignment w:val="center"/>
              <w:rPr>
                <w:color w:val="000000"/>
                <w:lang w:eastAsia="en-US" w:bidi="en-US"/>
              </w:rPr>
            </w:pPr>
          </w:p>
        </w:tc>
        <w:tc>
          <w:tcPr>
            <w:tcW w:w="2673" w:type="dxa"/>
            <w:vMerge/>
          </w:tcPr>
          <w:p w14:paraId="7E8DB327" w14:textId="77777777" w:rsidR="00D22A86" w:rsidRPr="00FD5BAF" w:rsidRDefault="00D22A86">
            <w:pPr>
              <w:autoSpaceDE w:val="0"/>
              <w:snapToGrid w:val="0"/>
              <w:spacing w:after="120" w:line="24" w:lineRule="atLeast"/>
              <w:textAlignment w:val="center"/>
              <w:rPr>
                <w:color w:val="000000"/>
                <w:lang w:eastAsia="en-US" w:bidi="en-US"/>
              </w:rPr>
            </w:pPr>
          </w:p>
        </w:tc>
        <w:tc>
          <w:tcPr>
            <w:tcW w:w="1103" w:type="dxa"/>
          </w:tcPr>
          <w:p w14:paraId="1D1EDA09" w14:textId="77777777" w:rsidR="00D22A86" w:rsidRPr="00FD5BAF" w:rsidRDefault="00D22A86">
            <w:pPr>
              <w:autoSpaceDE w:val="0"/>
              <w:snapToGrid w:val="0"/>
              <w:spacing w:after="120" w:line="24" w:lineRule="atLeast"/>
              <w:jc w:val="center"/>
              <w:textAlignment w:val="center"/>
              <w:rPr>
                <w:color w:val="000000"/>
                <w:lang w:eastAsia="en-US" w:bidi="en-US"/>
              </w:rPr>
            </w:pPr>
          </w:p>
        </w:tc>
      </w:tr>
      <w:tr w:rsidR="00D22A86" w:rsidRPr="00FD5BAF" w14:paraId="05AE4471" w14:textId="77777777" w:rsidTr="005C7666">
        <w:trPr>
          <w:trHeight w:val="600"/>
        </w:trPr>
        <w:tc>
          <w:tcPr>
            <w:tcW w:w="1035" w:type="dxa"/>
          </w:tcPr>
          <w:p w14:paraId="4FC6B097"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4</w:t>
            </w:r>
          </w:p>
        </w:tc>
        <w:tc>
          <w:tcPr>
            <w:tcW w:w="2406" w:type="dxa"/>
          </w:tcPr>
          <w:p w14:paraId="14718260"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Motions requiring written notice</w:t>
            </w:r>
          </w:p>
        </w:tc>
        <w:tc>
          <w:tcPr>
            <w:tcW w:w="812" w:type="dxa"/>
          </w:tcPr>
          <w:p w14:paraId="61A35778"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10</w:t>
            </w:r>
          </w:p>
        </w:tc>
        <w:tc>
          <w:tcPr>
            <w:tcW w:w="390" w:type="dxa"/>
          </w:tcPr>
          <w:p w14:paraId="525F7215"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32A86127"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22</w:t>
            </w:r>
          </w:p>
        </w:tc>
        <w:tc>
          <w:tcPr>
            <w:tcW w:w="2673" w:type="dxa"/>
          </w:tcPr>
          <w:p w14:paraId="00A3E0A0"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Inspection of documents</w:t>
            </w:r>
          </w:p>
        </w:tc>
        <w:tc>
          <w:tcPr>
            <w:tcW w:w="1103" w:type="dxa"/>
          </w:tcPr>
          <w:p w14:paraId="29ED0A3B"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19</w:t>
            </w:r>
          </w:p>
        </w:tc>
      </w:tr>
      <w:tr w:rsidR="00D22A86" w:rsidRPr="00FD5BAF" w14:paraId="6B07FB3B" w14:textId="77777777" w:rsidTr="005C7666">
        <w:trPr>
          <w:trHeight w:val="585"/>
        </w:trPr>
        <w:tc>
          <w:tcPr>
            <w:tcW w:w="1035" w:type="dxa"/>
          </w:tcPr>
          <w:p w14:paraId="09845B37"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5</w:t>
            </w:r>
          </w:p>
        </w:tc>
        <w:tc>
          <w:tcPr>
            <w:tcW w:w="2406" w:type="dxa"/>
          </w:tcPr>
          <w:p w14:paraId="35ABF2A2"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Motions not requiring written notice</w:t>
            </w:r>
          </w:p>
        </w:tc>
        <w:tc>
          <w:tcPr>
            <w:tcW w:w="812" w:type="dxa"/>
          </w:tcPr>
          <w:p w14:paraId="2088020A"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11</w:t>
            </w:r>
          </w:p>
        </w:tc>
        <w:tc>
          <w:tcPr>
            <w:tcW w:w="390" w:type="dxa"/>
          </w:tcPr>
          <w:p w14:paraId="1CC2F8E0"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7ED26889"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23</w:t>
            </w:r>
          </w:p>
        </w:tc>
        <w:tc>
          <w:tcPr>
            <w:tcW w:w="2673" w:type="dxa"/>
          </w:tcPr>
          <w:p w14:paraId="690154B1" w14:textId="090E915D" w:rsidR="00D22A86" w:rsidRPr="00FD5BAF" w:rsidRDefault="00580EF7">
            <w:pPr>
              <w:autoSpaceDE w:val="0"/>
              <w:snapToGrid w:val="0"/>
              <w:spacing w:after="120" w:line="24" w:lineRule="atLeast"/>
              <w:textAlignment w:val="center"/>
              <w:rPr>
                <w:color w:val="000000"/>
                <w:lang w:eastAsia="en-US" w:bidi="en-US"/>
              </w:rPr>
            </w:pPr>
            <w:r w:rsidRPr="00FD5BAF">
              <w:rPr>
                <w:color w:val="000000"/>
                <w:lang w:eastAsia="en-US" w:bidi="en-US"/>
              </w:rPr>
              <w:t>Unauthorized</w:t>
            </w:r>
            <w:r w:rsidR="00D22A86" w:rsidRPr="00FD5BAF">
              <w:rPr>
                <w:color w:val="000000"/>
                <w:lang w:eastAsia="en-US" w:bidi="en-US"/>
              </w:rPr>
              <w:t xml:space="preserve"> activities</w:t>
            </w:r>
          </w:p>
        </w:tc>
        <w:tc>
          <w:tcPr>
            <w:tcW w:w="1103" w:type="dxa"/>
          </w:tcPr>
          <w:p w14:paraId="731AED21"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19</w:t>
            </w:r>
          </w:p>
        </w:tc>
      </w:tr>
      <w:tr w:rsidR="00D22A86" w:rsidRPr="00FD5BAF" w14:paraId="267D0D4E" w14:textId="77777777" w:rsidTr="005C7666">
        <w:trPr>
          <w:trHeight w:val="435"/>
        </w:trPr>
        <w:tc>
          <w:tcPr>
            <w:tcW w:w="1035" w:type="dxa"/>
          </w:tcPr>
          <w:p w14:paraId="2C3DE42C"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6</w:t>
            </w:r>
          </w:p>
        </w:tc>
        <w:tc>
          <w:tcPr>
            <w:tcW w:w="2406" w:type="dxa"/>
          </w:tcPr>
          <w:p w14:paraId="5D672873"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Rules of debate</w:t>
            </w:r>
          </w:p>
        </w:tc>
        <w:tc>
          <w:tcPr>
            <w:tcW w:w="812" w:type="dxa"/>
          </w:tcPr>
          <w:p w14:paraId="5987B405"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12</w:t>
            </w:r>
          </w:p>
        </w:tc>
        <w:tc>
          <w:tcPr>
            <w:tcW w:w="390" w:type="dxa"/>
          </w:tcPr>
          <w:p w14:paraId="46120167"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3BCCA13D"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24</w:t>
            </w:r>
          </w:p>
        </w:tc>
        <w:tc>
          <w:tcPr>
            <w:tcW w:w="2673" w:type="dxa"/>
          </w:tcPr>
          <w:p w14:paraId="34526C50"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Confidential business</w:t>
            </w:r>
          </w:p>
        </w:tc>
        <w:tc>
          <w:tcPr>
            <w:tcW w:w="1103" w:type="dxa"/>
          </w:tcPr>
          <w:p w14:paraId="59121A05"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19</w:t>
            </w:r>
          </w:p>
        </w:tc>
      </w:tr>
      <w:tr w:rsidR="00D22A86" w:rsidRPr="00FD5BAF" w14:paraId="21E898A3" w14:textId="77777777" w:rsidTr="005C7666">
        <w:trPr>
          <w:trHeight w:val="585"/>
        </w:trPr>
        <w:tc>
          <w:tcPr>
            <w:tcW w:w="1035" w:type="dxa"/>
          </w:tcPr>
          <w:p w14:paraId="26743ADC"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7</w:t>
            </w:r>
          </w:p>
        </w:tc>
        <w:tc>
          <w:tcPr>
            <w:tcW w:w="2406" w:type="dxa"/>
          </w:tcPr>
          <w:p w14:paraId="5402D560"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Code of conduct (England &amp; Wales)</w:t>
            </w:r>
          </w:p>
        </w:tc>
        <w:tc>
          <w:tcPr>
            <w:tcW w:w="812" w:type="dxa"/>
          </w:tcPr>
          <w:p w14:paraId="0BC09A59"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14</w:t>
            </w:r>
          </w:p>
        </w:tc>
        <w:tc>
          <w:tcPr>
            <w:tcW w:w="390" w:type="dxa"/>
          </w:tcPr>
          <w:p w14:paraId="76EDECF8"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20A8DF7B"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25</w:t>
            </w:r>
          </w:p>
        </w:tc>
        <w:tc>
          <w:tcPr>
            <w:tcW w:w="2673" w:type="dxa"/>
          </w:tcPr>
          <w:p w14:paraId="09922F0E"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Power of well-being (England only)</w:t>
            </w:r>
          </w:p>
        </w:tc>
        <w:tc>
          <w:tcPr>
            <w:tcW w:w="1103" w:type="dxa"/>
          </w:tcPr>
          <w:p w14:paraId="4823D67F"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19</w:t>
            </w:r>
          </w:p>
        </w:tc>
      </w:tr>
      <w:tr w:rsidR="00D22A86" w:rsidRPr="00FD5BAF" w14:paraId="61129B5E" w14:textId="77777777" w:rsidTr="005C7666">
        <w:trPr>
          <w:trHeight w:val="480"/>
        </w:trPr>
        <w:tc>
          <w:tcPr>
            <w:tcW w:w="1035" w:type="dxa"/>
          </w:tcPr>
          <w:p w14:paraId="7334582A"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8</w:t>
            </w:r>
          </w:p>
        </w:tc>
        <w:tc>
          <w:tcPr>
            <w:tcW w:w="2406" w:type="dxa"/>
          </w:tcPr>
          <w:p w14:paraId="3A2730E1"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Questions</w:t>
            </w:r>
          </w:p>
        </w:tc>
        <w:tc>
          <w:tcPr>
            <w:tcW w:w="812" w:type="dxa"/>
          </w:tcPr>
          <w:p w14:paraId="0C8AF7B1"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15</w:t>
            </w:r>
          </w:p>
        </w:tc>
        <w:tc>
          <w:tcPr>
            <w:tcW w:w="390" w:type="dxa"/>
          </w:tcPr>
          <w:p w14:paraId="4A4CED82"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04407483"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26</w:t>
            </w:r>
          </w:p>
        </w:tc>
        <w:tc>
          <w:tcPr>
            <w:tcW w:w="2673" w:type="dxa"/>
            <w:vMerge w:val="restart"/>
          </w:tcPr>
          <w:p w14:paraId="37C288BA"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Matters affecting council employees</w:t>
            </w:r>
          </w:p>
        </w:tc>
        <w:tc>
          <w:tcPr>
            <w:tcW w:w="1103" w:type="dxa"/>
          </w:tcPr>
          <w:p w14:paraId="3D0417D2"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20</w:t>
            </w:r>
          </w:p>
        </w:tc>
      </w:tr>
      <w:tr w:rsidR="00D22A86" w:rsidRPr="00FD5BAF" w14:paraId="5E55C017" w14:textId="77777777" w:rsidTr="005C7666">
        <w:trPr>
          <w:trHeight w:val="435"/>
        </w:trPr>
        <w:tc>
          <w:tcPr>
            <w:tcW w:w="1035" w:type="dxa"/>
          </w:tcPr>
          <w:p w14:paraId="21DF5B50"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9</w:t>
            </w:r>
          </w:p>
        </w:tc>
        <w:tc>
          <w:tcPr>
            <w:tcW w:w="2406" w:type="dxa"/>
          </w:tcPr>
          <w:p w14:paraId="10BED0B3"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Minutes</w:t>
            </w:r>
          </w:p>
        </w:tc>
        <w:tc>
          <w:tcPr>
            <w:tcW w:w="812" w:type="dxa"/>
          </w:tcPr>
          <w:p w14:paraId="03592531"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15</w:t>
            </w:r>
          </w:p>
        </w:tc>
        <w:tc>
          <w:tcPr>
            <w:tcW w:w="390" w:type="dxa"/>
          </w:tcPr>
          <w:p w14:paraId="0DF48B31"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798C87BA" w14:textId="77777777" w:rsidR="00D22A86" w:rsidRPr="00FD5BAF" w:rsidRDefault="00D22A86">
            <w:pPr>
              <w:autoSpaceDE w:val="0"/>
              <w:snapToGrid w:val="0"/>
              <w:spacing w:after="120" w:line="24" w:lineRule="atLeast"/>
              <w:jc w:val="center"/>
              <w:textAlignment w:val="center"/>
              <w:rPr>
                <w:color w:val="000000"/>
                <w:lang w:eastAsia="en-US" w:bidi="en-US"/>
              </w:rPr>
            </w:pPr>
          </w:p>
        </w:tc>
        <w:tc>
          <w:tcPr>
            <w:tcW w:w="2673" w:type="dxa"/>
            <w:vMerge/>
          </w:tcPr>
          <w:p w14:paraId="1F3FDBDD" w14:textId="77777777" w:rsidR="00D22A86" w:rsidRPr="00FD5BAF" w:rsidRDefault="00D22A86">
            <w:pPr>
              <w:autoSpaceDE w:val="0"/>
              <w:snapToGrid w:val="0"/>
              <w:spacing w:after="120" w:line="24" w:lineRule="atLeast"/>
              <w:textAlignment w:val="center"/>
              <w:rPr>
                <w:color w:val="000000"/>
                <w:lang w:eastAsia="en-US" w:bidi="en-US"/>
              </w:rPr>
            </w:pPr>
          </w:p>
        </w:tc>
        <w:tc>
          <w:tcPr>
            <w:tcW w:w="1103" w:type="dxa"/>
          </w:tcPr>
          <w:p w14:paraId="6FE27956" w14:textId="77777777" w:rsidR="00D22A86" w:rsidRPr="00FD5BAF" w:rsidRDefault="00D22A86">
            <w:pPr>
              <w:autoSpaceDE w:val="0"/>
              <w:snapToGrid w:val="0"/>
              <w:spacing w:after="120" w:line="24" w:lineRule="atLeast"/>
              <w:jc w:val="center"/>
              <w:textAlignment w:val="center"/>
              <w:rPr>
                <w:color w:val="000000"/>
                <w:lang w:eastAsia="en-US" w:bidi="en-US"/>
              </w:rPr>
            </w:pPr>
          </w:p>
        </w:tc>
      </w:tr>
      <w:tr w:rsidR="00D22A86" w:rsidRPr="00FD5BAF" w14:paraId="6D1D68E9" w14:textId="77777777" w:rsidTr="005C7666">
        <w:trPr>
          <w:trHeight w:val="585"/>
        </w:trPr>
        <w:tc>
          <w:tcPr>
            <w:tcW w:w="1035" w:type="dxa"/>
          </w:tcPr>
          <w:p w14:paraId="1AB72945"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10</w:t>
            </w:r>
          </w:p>
        </w:tc>
        <w:tc>
          <w:tcPr>
            <w:tcW w:w="2406" w:type="dxa"/>
          </w:tcPr>
          <w:p w14:paraId="7FB6F9A7"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Disorderly conduct</w:t>
            </w:r>
          </w:p>
        </w:tc>
        <w:tc>
          <w:tcPr>
            <w:tcW w:w="812" w:type="dxa"/>
          </w:tcPr>
          <w:p w14:paraId="299487B6"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15</w:t>
            </w:r>
          </w:p>
        </w:tc>
        <w:tc>
          <w:tcPr>
            <w:tcW w:w="390" w:type="dxa"/>
          </w:tcPr>
          <w:p w14:paraId="42271753"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70B6AC8E"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27</w:t>
            </w:r>
          </w:p>
        </w:tc>
        <w:tc>
          <w:tcPr>
            <w:tcW w:w="2673" w:type="dxa"/>
          </w:tcPr>
          <w:p w14:paraId="2B06C8E3"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Freedom of Information Act 2000</w:t>
            </w:r>
          </w:p>
        </w:tc>
        <w:tc>
          <w:tcPr>
            <w:tcW w:w="1103" w:type="dxa"/>
          </w:tcPr>
          <w:p w14:paraId="3E556556"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21</w:t>
            </w:r>
          </w:p>
        </w:tc>
      </w:tr>
      <w:tr w:rsidR="00D22A86" w:rsidRPr="00FD5BAF" w14:paraId="79535B84" w14:textId="77777777" w:rsidTr="005C7666">
        <w:trPr>
          <w:trHeight w:val="615"/>
        </w:trPr>
        <w:tc>
          <w:tcPr>
            <w:tcW w:w="1035" w:type="dxa"/>
          </w:tcPr>
          <w:p w14:paraId="1C4E963A"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11</w:t>
            </w:r>
          </w:p>
        </w:tc>
        <w:tc>
          <w:tcPr>
            <w:tcW w:w="2406" w:type="dxa"/>
          </w:tcPr>
          <w:p w14:paraId="0DE5F1FC" w14:textId="21E58AAE"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Re</w:t>
            </w:r>
            <w:r w:rsidR="00B93CA3">
              <w:rPr>
                <w:color w:val="000000"/>
                <w:lang w:eastAsia="en-US" w:bidi="en-US"/>
              </w:rPr>
              <w:t>versal o</w:t>
            </w:r>
            <w:r w:rsidRPr="00FD5BAF">
              <w:rPr>
                <w:color w:val="000000"/>
                <w:lang w:eastAsia="en-US" w:bidi="en-US"/>
              </w:rPr>
              <w:t>f previous resolutions</w:t>
            </w:r>
          </w:p>
        </w:tc>
        <w:tc>
          <w:tcPr>
            <w:tcW w:w="812" w:type="dxa"/>
          </w:tcPr>
          <w:p w14:paraId="49810BE4"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16</w:t>
            </w:r>
          </w:p>
        </w:tc>
        <w:tc>
          <w:tcPr>
            <w:tcW w:w="390" w:type="dxa"/>
          </w:tcPr>
          <w:p w14:paraId="76B1FE45"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2574921B"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28</w:t>
            </w:r>
          </w:p>
        </w:tc>
        <w:tc>
          <w:tcPr>
            <w:tcW w:w="2673" w:type="dxa"/>
          </w:tcPr>
          <w:p w14:paraId="0415E529"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Relations with the press/media</w:t>
            </w:r>
          </w:p>
        </w:tc>
        <w:tc>
          <w:tcPr>
            <w:tcW w:w="1103" w:type="dxa"/>
          </w:tcPr>
          <w:p w14:paraId="57051715"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21</w:t>
            </w:r>
          </w:p>
        </w:tc>
      </w:tr>
      <w:tr w:rsidR="00D22A86" w:rsidRPr="00FD5BAF" w14:paraId="63B75D3D" w14:textId="77777777" w:rsidTr="005C7666">
        <w:trPr>
          <w:trHeight w:val="570"/>
        </w:trPr>
        <w:tc>
          <w:tcPr>
            <w:tcW w:w="1035" w:type="dxa"/>
          </w:tcPr>
          <w:p w14:paraId="0DEABD75"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12</w:t>
            </w:r>
          </w:p>
        </w:tc>
        <w:tc>
          <w:tcPr>
            <w:tcW w:w="2406" w:type="dxa"/>
          </w:tcPr>
          <w:p w14:paraId="0172F791"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Voting on appointments</w:t>
            </w:r>
          </w:p>
        </w:tc>
        <w:tc>
          <w:tcPr>
            <w:tcW w:w="812" w:type="dxa"/>
          </w:tcPr>
          <w:p w14:paraId="329022C9"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16</w:t>
            </w:r>
          </w:p>
        </w:tc>
        <w:tc>
          <w:tcPr>
            <w:tcW w:w="390" w:type="dxa"/>
          </w:tcPr>
          <w:p w14:paraId="5E9339D5"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511E8A4A"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29</w:t>
            </w:r>
          </w:p>
        </w:tc>
        <w:tc>
          <w:tcPr>
            <w:tcW w:w="2673" w:type="dxa"/>
            <w:vMerge w:val="restart"/>
          </w:tcPr>
          <w:p w14:paraId="1BAC1C3E"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Liaison with County, District and Unitary Councillors</w:t>
            </w:r>
          </w:p>
        </w:tc>
        <w:tc>
          <w:tcPr>
            <w:tcW w:w="1103" w:type="dxa"/>
          </w:tcPr>
          <w:p w14:paraId="34C42475"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21</w:t>
            </w:r>
          </w:p>
        </w:tc>
      </w:tr>
      <w:tr w:rsidR="00D22A86" w:rsidRPr="00FD5BAF" w14:paraId="5B537B3C" w14:textId="77777777" w:rsidTr="005C7666">
        <w:trPr>
          <w:trHeight w:val="465"/>
        </w:trPr>
        <w:tc>
          <w:tcPr>
            <w:tcW w:w="1035" w:type="dxa"/>
          </w:tcPr>
          <w:p w14:paraId="0C80EAF8"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13</w:t>
            </w:r>
          </w:p>
        </w:tc>
        <w:tc>
          <w:tcPr>
            <w:tcW w:w="2406" w:type="dxa"/>
          </w:tcPr>
          <w:p w14:paraId="48C2DE98"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Expenditure</w:t>
            </w:r>
          </w:p>
        </w:tc>
        <w:tc>
          <w:tcPr>
            <w:tcW w:w="812" w:type="dxa"/>
          </w:tcPr>
          <w:p w14:paraId="76E25764"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16</w:t>
            </w:r>
          </w:p>
        </w:tc>
        <w:tc>
          <w:tcPr>
            <w:tcW w:w="390" w:type="dxa"/>
          </w:tcPr>
          <w:p w14:paraId="643F7FED"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731B96D0" w14:textId="77777777" w:rsidR="00D22A86" w:rsidRPr="00FD5BAF" w:rsidRDefault="00D22A86">
            <w:pPr>
              <w:autoSpaceDE w:val="0"/>
              <w:snapToGrid w:val="0"/>
              <w:spacing w:after="120" w:line="24" w:lineRule="atLeast"/>
              <w:jc w:val="center"/>
              <w:textAlignment w:val="center"/>
              <w:rPr>
                <w:color w:val="000000"/>
                <w:lang w:eastAsia="en-US" w:bidi="en-US"/>
              </w:rPr>
            </w:pPr>
          </w:p>
        </w:tc>
        <w:tc>
          <w:tcPr>
            <w:tcW w:w="2673" w:type="dxa"/>
            <w:vMerge/>
          </w:tcPr>
          <w:p w14:paraId="0475A31A" w14:textId="77777777" w:rsidR="00D22A86" w:rsidRPr="00FD5BAF" w:rsidRDefault="00D22A86">
            <w:pPr>
              <w:autoSpaceDE w:val="0"/>
              <w:snapToGrid w:val="0"/>
              <w:spacing w:after="120" w:line="24" w:lineRule="atLeast"/>
              <w:textAlignment w:val="center"/>
              <w:rPr>
                <w:color w:val="000000"/>
                <w:lang w:eastAsia="en-US" w:bidi="en-US"/>
              </w:rPr>
            </w:pPr>
          </w:p>
        </w:tc>
        <w:tc>
          <w:tcPr>
            <w:tcW w:w="1103" w:type="dxa"/>
          </w:tcPr>
          <w:p w14:paraId="2FFEC189" w14:textId="77777777" w:rsidR="00D22A86" w:rsidRPr="00FD5BAF" w:rsidRDefault="00D22A86">
            <w:pPr>
              <w:autoSpaceDE w:val="0"/>
              <w:snapToGrid w:val="0"/>
              <w:spacing w:after="120" w:line="24" w:lineRule="atLeast"/>
              <w:jc w:val="center"/>
              <w:textAlignment w:val="center"/>
              <w:rPr>
                <w:color w:val="000000"/>
                <w:lang w:eastAsia="en-US" w:bidi="en-US"/>
              </w:rPr>
            </w:pPr>
          </w:p>
        </w:tc>
      </w:tr>
      <w:tr w:rsidR="00D22A86" w:rsidRPr="00FD5BAF" w14:paraId="76E14009" w14:textId="77777777" w:rsidTr="005C7666">
        <w:trPr>
          <w:trHeight w:val="671"/>
        </w:trPr>
        <w:tc>
          <w:tcPr>
            <w:tcW w:w="1035" w:type="dxa"/>
          </w:tcPr>
          <w:p w14:paraId="2CAB9E2A"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14</w:t>
            </w:r>
          </w:p>
        </w:tc>
        <w:tc>
          <w:tcPr>
            <w:tcW w:w="2406" w:type="dxa"/>
          </w:tcPr>
          <w:p w14:paraId="4EDF8447"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Execution &amp; sealing of legal deeds</w:t>
            </w:r>
          </w:p>
        </w:tc>
        <w:tc>
          <w:tcPr>
            <w:tcW w:w="812" w:type="dxa"/>
          </w:tcPr>
          <w:p w14:paraId="6FE27B85"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16</w:t>
            </w:r>
          </w:p>
        </w:tc>
        <w:tc>
          <w:tcPr>
            <w:tcW w:w="390" w:type="dxa"/>
          </w:tcPr>
          <w:p w14:paraId="5EA99473"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2AB0F8CA"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30</w:t>
            </w:r>
          </w:p>
        </w:tc>
        <w:tc>
          <w:tcPr>
            <w:tcW w:w="2673" w:type="dxa"/>
          </w:tcPr>
          <w:p w14:paraId="62451E45"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Financial matters</w:t>
            </w:r>
          </w:p>
        </w:tc>
        <w:tc>
          <w:tcPr>
            <w:tcW w:w="1103" w:type="dxa"/>
          </w:tcPr>
          <w:p w14:paraId="10A72273"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22</w:t>
            </w:r>
          </w:p>
        </w:tc>
      </w:tr>
      <w:tr w:rsidR="00D22A86" w:rsidRPr="00FD5BAF" w14:paraId="48316760" w14:textId="77777777" w:rsidTr="005C7666">
        <w:trPr>
          <w:trHeight w:val="780"/>
        </w:trPr>
        <w:tc>
          <w:tcPr>
            <w:tcW w:w="1035" w:type="dxa"/>
          </w:tcPr>
          <w:p w14:paraId="3A628431"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15</w:t>
            </w:r>
          </w:p>
        </w:tc>
        <w:tc>
          <w:tcPr>
            <w:tcW w:w="2406" w:type="dxa"/>
          </w:tcPr>
          <w:p w14:paraId="70762D6E"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Committees</w:t>
            </w:r>
          </w:p>
        </w:tc>
        <w:tc>
          <w:tcPr>
            <w:tcW w:w="812" w:type="dxa"/>
          </w:tcPr>
          <w:p w14:paraId="00B9C8CE"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17</w:t>
            </w:r>
          </w:p>
        </w:tc>
        <w:tc>
          <w:tcPr>
            <w:tcW w:w="390" w:type="dxa"/>
          </w:tcPr>
          <w:p w14:paraId="7259336A"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63166CA2"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31</w:t>
            </w:r>
          </w:p>
        </w:tc>
        <w:tc>
          <w:tcPr>
            <w:tcW w:w="2673" w:type="dxa"/>
          </w:tcPr>
          <w:p w14:paraId="6E526348"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Allegations of breaches of the code of conduct</w:t>
            </w:r>
          </w:p>
        </w:tc>
        <w:tc>
          <w:tcPr>
            <w:tcW w:w="1103" w:type="dxa"/>
          </w:tcPr>
          <w:p w14:paraId="69B7B897"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23</w:t>
            </w:r>
          </w:p>
        </w:tc>
      </w:tr>
      <w:tr w:rsidR="00D22A86" w:rsidRPr="00FD5BAF" w14:paraId="616C8A5A" w14:textId="77777777" w:rsidTr="005C7666">
        <w:trPr>
          <w:trHeight w:val="548"/>
        </w:trPr>
        <w:tc>
          <w:tcPr>
            <w:tcW w:w="1035" w:type="dxa"/>
          </w:tcPr>
          <w:p w14:paraId="2A57A4A5"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16</w:t>
            </w:r>
          </w:p>
        </w:tc>
        <w:tc>
          <w:tcPr>
            <w:tcW w:w="2406" w:type="dxa"/>
          </w:tcPr>
          <w:p w14:paraId="7F540E73"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Sub-committees</w:t>
            </w:r>
          </w:p>
        </w:tc>
        <w:tc>
          <w:tcPr>
            <w:tcW w:w="812" w:type="dxa"/>
          </w:tcPr>
          <w:p w14:paraId="56BB610A"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17</w:t>
            </w:r>
          </w:p>
        </w:tc>
        <w:tc>
          <w:tcPr>
            <w:tcW w:w="390" w:type="dxa"/>
          </w:tcPr>
          <w:p w14:paraId="6D86A1DC"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60FC5DF8"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32</w:t>
            </w:r>
          </w:p>
        </w:tc>
        <w:tc>
          <w:tcPr>
            <w:tcW w:w="2673" w:type="dxa"/>
            <w:vMerge w:val="restart"/>
          </w:tcPr>
          <w:p w14:paraId="4CADE668"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 xml:space="preserve">Variation, </w:t>
            </w:r>
            <w:proofErr w:type="gramStart"/>
            <w:r w:rsidRPr="00FD5BAF">
              <w:rPr>
                <w:color w:val="000000"/>
                <w:lang w:eastAsia="en-US" w:bidi="en-US"/>
              </w:rPr>
              <w:t>revocation</w:t>
            </w:r>
            <w:proofErr w:type="gramEnd"/>
            <w:r w:rsidRPr="00FD5BAF">
              <w:rPr>
                <w:color w:val="000000"/>
                <w:lang w:eastAsia="en-US" w:bidi="en-US"/>
              </w:rPr>
              <w:t xml:space="preserve"> and suspension of standing orders</w:t>
            </w:r>
          </w:p>
        </w:tc>
        <w:tc>
          <w:tcPr>
            <w:tcW w:w="1103" w:type="dxa"/>
          </w:tcPr>
          <w:p w14:paraId="466D1286"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24</w:t>
            </w:r>
          </w:p>
        </w:tc>
      </w:tr>
      <w:tr w:rsidR="00D22A86" w:rsidRPr="00FD5BAF" w14:paraId="6DCF1AB0" w14:textId="77777777" w:rsidTr="005C7666">
        <w:trPr>
          <w:trHeight w:val="686"/>
        </w:trPr>
        <w:tc>
          <w:tcPr>
            <w:tcW w:w="1035" w:type="dxa"/>
          </w:tcPr>
          <w:p w14:paraId="1C047936"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17</w:t>
            </w:r>
          </w:p>
        </w:tc>
        <w:tc>
          <w:tcPr>
            <w:tcW w:w="2406" w:type="dxa"/>
          </w:tcPr>
          <w:p w14:paraId="72AAD046"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Extraordinary meetings</w:t>
            </w:r>
          </w:p>
        </w:tc>
        <w:tc>
          <w:tcPr>
            <w:tcW w:w="812" w:type="dxa"/>
          </w:tcPr>
          <w:p w14:paraId="1E050E75"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17</w:t>
            </w:r>
          </w:p>
        </w:tc>
        <w:tc>
          <w:tcPr>
            <w:tcW w:w="390" w:type="dxa"/>
          </w:tcPr>
          <w:p w14:paraId="43087040"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35C7279C" w14:textId="77777777" w:rsidR="00D22A86" w:rsidRPr="00FD5BAF" w:rsidRDefault="00D22A86">
            <w:pPr>
              <w:autoSpaceDE w:val="0"/>
              <w:snapToGrid w:val="0"/>
              <w:spacing w:after="120" w:line="24" w:lineRule="atLeast"/>
              <w:jc w:val="center"/>
              <w:textAlignment w:val="center"/>
              <w:rPr>
                <w:color w:val="000000"/>
                <w:lang w:eastAsia="en-US" w:bidi="en-US"/>
              </w:rPr>
            </w:pPr>
          </w:p>
        </w:tc>
        <w:tc>
          <w:tcPr>
            <w:tcW w:w="2673" w:type="dxa"/>
            <w:vMerge/>
          </w:tcPr>
          <w:p w14:paraId="344755C7" w14:textId="77777777" w:rsidR="00D22A86" w:rsidRPr="00FD5BAF" w:rsidRDefault="00D22A86">
            <w:pPr>
              <w:autoSpaceDE w:val="0"/>
              <w:snapToGrid w:val="0"/>
              <w:spacing w:after="120" w:line="24" w:lineRule="atLeast"/>
              <w:textAlignment w:val="center"/>
              <w:rPr>
                <w:color w:val="000000"/>
              </w:rPr>
            </w:pPr>
          </w:p>
        </w:tc>
        <w:tc>
          <w:tcPr>
            <w:tcW w:w="1103" w:type="dxa"/>
          </w:tcPr>
          <w:p w14:paraId="2FB27F6C" w14:textId="77777777" w:rsidR="00D22A86" w:rsidRPr="00FD5BAF" w:rsidRDefault="00D22A86">
            <w:pPr>
              <w:autoSpaceDE w:val="0"/>
              <w:snapToGrid w:val="0"/>
              <w:spacing w:after="120" w:line="24" w:lineRule="atLeast"/>
              <w:jc w:val="center"/>
              <w:textAlignment w:val="center"/>
              <w:rPr>
                <w:color w:val="000000"/>
                <w:lang w:eastAsia="en-US" w:bidi="en-US"/>
              </w:rPr>
            </w:pPr>
          </w:p>
        </w:tc>
      </w:tr>
      <w:tr w:rsidR="00D22A86" w:rsidRPr="00FD5BAF" w14:paraId="4C19C396" w14:textId="77777777" w:rsidTr="005C7666">
        <w:trPr>
          <w:trHeight w:val="899"/>
        </w:trPr>
        <w:tc>
          <w:tcPr>
            <w:tcW w:w="1035" w:type="dxa"/>
          </w:tcPr>
          <w:p w14:paraId="3D3FC494"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18</w:t>
            </w:r>
          </w:p>
        </w:tc>
        <w:tc>
          <w:tcPr>
            <w:tcW w:w="2406" w:type="dxa"/>
          </w:tcPr>
          <w:p w14:paraId="5265384F"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Advisory committees</w:t>
            </w:r>
          </w:p>
        </w:tc>
        <w:tc>
          <w:tcPr>
            <w:tcW w:w="812" w:type="dxa"/>
          </w:tcPr>
          <w:p w14:paraId="102E00AD"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18</w:t>
            </w:r>
          </w:p>
        </w:tc>
        <w:tc>
          <w:tcPr>
            <w:tcW w:w="390" w:type="dxa"/>
          </w:tcPr>
          <w:p w14:paraId="4FDC9562"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5C5BB4B4"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33</w:t>
            </w:r>
          </w:p>
        </w:tc>
        <w:tc>
          <w:tcPr>
            <w:tcW w:w="2673" w:type="dxa"/>
            <w:vMerge w:val="restart"/>
          </w:tcPr>
          <w:p w14:paraId="45305101"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 xml:space="preserve">Standing orders to be given to </w:t>
            </w:r>
            <w:proofErr w:type="spellStart"/>
            <w:r w:rsidRPr="00FD5BAF">
              <w:rPr>
                <w:color w:val="000000"/>
                <w:lang w:eastAsia="en-US" w:bidi="en-US"/>
              </w:rPr>
              <w:t>councillors</w:t>
            </w:r>
            <w:proofErr w:type="spellEnd"/>
          </w:p>
        </w:tc>
        <w:tc>
          <w:tcPr>
            <w:tcW w:w="1103" w:type="dxa"/>
          </w:tcPr>
          <w:p w14:paraId="69A0779D"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24</w:t>
            </w:r>
          </w:p>
        </w:tc>
      </w:tr>
      <w:tr w:rsidR="00D22A86" w:rsidRPr="00FD5BAF" w14:paraId="34203BE3" w14:textId="77777777" w:rsidTr="005C7666">
        <w:trPr>
          <w:trHeight w:val="857"/>
        </w:trPr>
        <w:tc>
          <w:tcPr>
            <w:tcW w:w="1035" w:type="dxa"/>
          </w:tcPr>
          <w:p w14:paraId="13712D82" w14:textId="77777777" w:rsidR="00D22A86" w:rsidRPr="00FD5BAF" w:rsidRDefault="00D22A86">
            <w:pPr>
              <w:autoSpaceDE w:val="0"/>
              <w:snapToGrid w:val="0"/>
              <w:spacing w:after="120" w:line="24" w:lineRule="atLeast"/>
              <w:jc w:val="center"/>
              <w:textAlignment w:val="center"/>
              <w:rPr>
                <w:color w:val="000000"/>
                <w:lang w:eastAsia="en-US" w:bidi="en-US"/>
              </w:rPr>
            </w:pPr>
            <w:r w:rsidRPr="00FD5BAF">
              <w:rPr>
                <w:color w:val="000000"/>
                <w:lang w:eastAsia="en-US" w:bidi="en-US"/>
              </w:rPr>
              <w:t>19</w:t>
            </w:r>
          </w:p>
        </w:tc>
        <w:tc>
          <w:tcPr>
            <w:tcW w:w="2406" w:type="dxa"/>
          </w:tcPr>
          <w:p w14:paraId="77EB89CC" w14:textId="77777777" w:rsidR="00D22A86" w:rsidRPr="00FD5BAF" w:rsidRDefault="00D22A86">
            <w:pPr>
              <w:autoSpaceDE w:val="0"/>
              <w:snapToGrid w:val="0"/>
              <w:spacing w:after="120" w:line="24" w:lineRule="atLeast"/>
              <w:textAlignment w:val="center"/>
              <w:rPr>
                <w:color w:val="000000"/>
                <w:lang w:eastAsia="en-US" w:bidi="en-US"/>
              </w:rPr>
            </w:pPr>
            <w:r w:rsidRPr="00FD5BAF">
              <w:rPr>
                <w:color w:val="000000"/>
                <w:lang w:eastAsia="en-US" w:bidi="en-US"/>
              </w:rPr>
              <w:t>Accounts and Financial Statement</w:t>
            </w:r>
          </w:p>
        </w:tc>
        <w:tc>
          <w:tcPr>
            <w:tcW w:w="812" w:type="dxa"/>
          </w:tcPr>
          <w:p w14:paraId="22125272" w14:textId="77777777" w:rsidR="00D22A86" w:rsidRPr="00FD5BAF" w:rsidRDefault="00700BAF">
            <w:pPr>
              <w:autoSpaceDE w:val="0"/>
              <w:snapToGrid w:val="0"/>
              <w:spacing w:after="120" w:line="24" w:lineRule="atLeast"/>
              <w:jc w:val="center"/>
              <w:textAlignment w:val="center"/>
              <w:rPr>
                <w:color w:val="000000"/>
                <w:lang w:eastAsia="en-US" w:bidi="en-US"/>
              </w:rPr>
            </w:pPr>
            <w:r w:rsidRPr="00FD5BAF">
              <w:rPr>
                <w:color w:val="000000"/>
                <w:lang w:eastAsia="en-US" w:bidi="en-US"/>
              </w:rPr>
              <w:t>18</w:t>
            </w:r>
          </w:p>
        </w:tc>
        <w:tc>
          <w:tcPr>
            <w:tcW w:w="390" w:type="dxa"/>
          </w:tcPr>
          <w:p w14:paraId="33F1924B"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55860789" w14:textId="77777777" w:rsidR="00D22A86" w:rsidRPr="00FD5BAF" w:rsidRDefault="00D22A86">
            <w:pPr>
              <w:autoSpaceDE w:val="0"/>
              <w:snapToGrid w:val="0"/>
              <w:spacing w:after="120" w:line="24" w:lineRule="atLeast"/>
              <w:jc w:val="center"/>
              <w:textAlignment w:val="center"/>
              <w:rPr>
                <w:color w:val="000000"/>
                <w:lang w:eastAsia="en-US" w:bidi="en-US"/>
              </w:rPr>
            </w:pPr>
          </w:p>
        </w:tc>
        <w:tc>
          <w:tcPr>
            <w:tcW w:w="2673" w:type="dxa"/>
            <w:vMerge/>
          </w:tcPr>
          <w:p w14:paraId="11DBE6C4" w14:textId="77777777" w:rsidR="00D22A86" w:rsidRPr="00FD5BAF" w:rsidRDefault="00D22A86">
            <w:pPr>
              <w:autoSpaceDE w:val="0"/>
              <w:snapToGrid w:val="0"/>
              <w:spacing w:after="120" w:line="24" w:lineRule="atLeast"/>
              <w:textAlignment w:val="center"/>
              <w:rPr>
                <w:color w:val="000000"/>
                <w:lang w:eastAsia="en-US" w:bidi="en-US"/>
              </w:rPr>
            </w:pPr>
          </w:p>
        </w:tc>
        <w:tc>
          <w:tcPr>
            <w:tcW w:w="1103" w:type="dxa"/>
          </w:tcPr>
          <w:p w14:paraId="3C30B86F" w14:textId="77777777" w:rsidR="00D22A86" w:rsidRPr="00FD5BAF" w:rsidRDefault="00D22A86">
            <w:pPr>
              <w:autoSpaceDE w:val="0"/>
              <w:snapToGrid w:val="0"/>
              <w:spacing w:after="120" w:line="24" w:lineRule="atLeast"/>
              <w:jc w:val="center"/>
              <w:textAlignment w:val="center"/>
              <w:rPr>
                <w:color w:val="000000"/>
                <w:lang w:eastAsia="en-US" w:bidi="en-US"/>
              </w:rPr>
            </w:pPr>
          </w:p>
        </w:tc>
      </w:tr>
      <w:tr w:rsidR="00D22A86" w:rsidRPr="00FD5BAF" w14:paraId="006A4C59" w14:textId="77777777" w:rsidTr="005C7666">
        <w:trPr>
          <w:trHeight w:val="420"/>
        </w:trPr>
        <w:tc>
          <w:tcPr>
            <w:tcW w:w="1035" w:type="dxa"/>
          </w:tcPr>
          <w:p w14:paraId="53A64AD5" w14:textId="77777777" w:rsidR="00D22A86" w:rsidRPr="00FD5BAF" w:rsidRDefault="00D22A86">
            <w:pPr>
              <w:autoSpaceDE w:val="0"/>
              <w:snapToGrid w:val="0"/>
              <w:spacing w:after="120" w:line="24" w:lineRule="atLeast"/>
              <w:jc w:val="center"/>
              <w:textAlignment w:val="center"/>
              <w:rPr>
                <w:color w:val="000000"/>
                <w:lang w:eastAsia="en-US" w:bidi="en-US"/>
              </w:rPr>
            </w:pPr>
          </w:p>
        </w:tc>
        <w:tc>
          <w:tcPr>
            <w:tcW w:w="2406" w:type="dxa"/>
          </w:tcPr>
          <w:p w14:paraId="2D919F47" w14:textId="77777777" w:rsidR="00D22A86" w:rsidRPr="00FD5BAF" w:rsidRDefault="00D22A86">
            <w:pPr>
              <w:autoSpaceDE w:val="0"/>
              <w:snapToGrid w:val="0"/>
              <w:spacing w:after="120" w:line="24" w:lineRule="atLeast"/>
              <w:textAlignment w:val="center"/>
              <w:rPr>
                <w:color w:val="000000"/>
                <w:lang w:eastAsia="en-US" w:bidi="en-US"/>
              </w:rPr>
            </w:pPr>
          </w:p>
        </w:tc>
        <w:tc>
          <w:tcPr>
            <w:tcW w:w="812" w:type="dxa"/>
          </w:tcPr>
          <w:p w14:paraId="46982EB9" w14:textId="77777777" w:rsidR="00D22A86" w:rsidRPr="00FD5BAF" w:rsidRDefault="00D22A86">
            <w:pPr>
              <w:autoSpaceDE w:val="0"/>
              <w:snapToGrid w:val="0"/>
              <w:spacing w:after="120" w:line="24" w:lineRule="atLeast"/>
              <w:jc w:val="center"/>
              <w:textAlignment w:val="center"/>
              <w:rPr>
                <w:color w:val="000000"/>
                <w:lang w:eastAsia="en-US" w:bidi="en-US"/>
              </w:rPr>
            </w:pPr>
          </w:p>
        </w:tc>
        <w:tc>
          <w:tcPr>
            <w:tcW w:w="390" w:type="dxa"/>
          </w:tcPr>
          <w:p w14:paraId="5745576E" w14:textId="77777777" w:rsidR="00D22A86" w:rsidRPr="00FD5BAF" w:rsidRDefault="00D22A86">
            <w:pPr>
              <w:autoSpaceDE w:val="0"/>
              <w:snapToGrid w:val="0"/>
              <w:spacing w:after="120" w:line="24" w:lineRule="atLeast"/>
              <w:textAlignment w:val="center"/>
              <w:rPr>
                <w:color w:val="000000"/>
                <w:lang w:eastAsia="en-US" w:bidi="en-US"/>
              </w:rPr>
            </w:pPr>
          </w:p>
        </w:tc>
        <w:tc>
          <w:tcPr>
            <w:tcW w:w="1012" w:type="dxa"/>
          </w:tcPr>
          <w:p w14:paraId="1A380A34" w14:textId="77777777" w:rsidR="00D22A86" w:rsidRPr="00FD5BAF" w:rsidRDefault="00D22A86">
            <w:pPr>
              <w:autoSpaceDE w:val="0"/>
              <w:snapToGrid w:val="0"/>
              <w:spacing w:after="120" w:line="24" w:lineRule="atLeast"/>
              <w:jc w:val="center"/>
              <w:textAlignment w:val="center"/>
              <w:rPr>
                <w:color w:val="000000"/>
                <w:lang w:eastAsia="en-US" w:bidi="en-US"/>
              </w:rPr>
            </w:pPr>
          </w:p>
        </w:tc>
        <w:tc>
          <w:tcPr>
            <w:tcW w:w="2673" w:type="dxa"/>
          </w:tcPr>
          <w:p w14:paraId="72EC2E4D" w14:textId="77777777" w:rsidR="00D22A86" w:rsidRPr="00FD5BAF" w:rsidRDefault="00D22A86">
            <w:pPr>
              <w:autoSpaceDE w:val="0"/>
              <w:snapToGrid w:val="0"/>
              <w:spacing w:after="120" w:line="24" w:lineRule="atLeast"/>
              <w:textAlignment w:val="center"/>
              <w:rPr>
                <w:color w:val="000000"/>
                <w:lang w:eastAsia="en-US" w:bidi="en-US"/>
              </w:rPr>
            </w:pPr>
          </w:p>
        </w:tc>
        <w:tc>
          <w:tcPr>
            <w:tcW w:w="1103" w:type="dxa"/>
          </w:tcPr>
          <w:p w14:paraId="69B92FC3" w14:textId="77777777" w:rsidR="00D22A86" w:rsidRPr="00FD5BAF" w:rsidRDefault="00D22A86">
            <w:pPr>
              <w:autoSpaceDE w:val="0"/>
              <w:snapToGrid w:val="0"/>
              <w:spacing w:after="120" w:line="24" w:lineRule="atLeast"/>
              <w:jc w:val="center"/>
              <w:textAlignment w:val="center"/>
              <w:rPr>
                <w:color w:val="000000"/>
                <w:lang w:eastAsia="en-US" w:bidi="en-US"/>
              </w:rPr>
            </w:pPr>
          </w:p>
        </w:tc>
      </w:tr>
    </w:tbl>
    <w:p w14:paraId="08FF9328" w14:textId="77777777" w:rsidR="00D22A86" w:rsidRPr="00FD5BAF" w:rsidRDefault="00D22A86">
      <w:pPr>
        <w:autoSpaceDE w:val="0"/>
        <w:spacing w:line="360" w:lineRule="auto"/>
        <w:textAlignment w:val="center"/>
      </w:pPr>
    </w:p>
    <w:p w14:paraId="4FBD0813" w14:textId="77777777" w:rsidR="00D22A86" w:rsidRPr="00FD5BAF" w:rsidRDefault="00D22A86">
      <w:pPr>
        <w:pageBreakBefore/>
        <w:autoSpaceDE w:val="0"/>
        <w:spacing w:line="360" w:lineRule="auto"/>
        <w:textAlignment w:val="center"/>
        <w:rPr>
          <w:b/>
          <w:bCs/>
          <w:color w:val="000000"/>
          <w:lang w:val="en-GB" w:eastAsia="en-US" w:bidi="en-US"/>
        </w:rPr>
      </w:pPr>
    </w:p>
    <w:p w14:paraId="21EB9C21" w14:textId="77777777" w:rsidR="00D22A86" w:rsidRPr="00FD5BAF" w:rsidRDefault="00D22A86">
      <w:pPr>
        <w:pStyle w:val="Head1"/>
        <w:spacing w:line="360" w:lineRule="auto"/>
        <w:rPr>
          <w:rFonts w:ascii="Times New Roman" w:hAnsi="Times New Roman" w:cs="Times New Roman"/>
          <w:sz w:val="24"/>
          <w:szCs w:val="24"/>
        </w:rPr>
      </w:pPr>
      <w:r w:rsidRPr="00FD5BAF">
        <w:rPr>
          <w:rFonts w:ascii="Times New Roman" w:hAnsi="Times New Roman" w:cs="Times New Roman"/>
          <w:sz w:val="24"/>
          <w:szCs w:val="24"/>
        </w:rPr>
        <w:t xml:space="preserve">Meetings </w:t>
      </w:r>
    </w:p>
    <w:p w14:paraId="66D16A43" w14:textId="77777777" w:rsidR="00D22A86" w:rsidRPr="00FD5BAF" w:rsidRDefault="00D22A86">
      <w:pPr>
        <w:autoSpaceDE w:val="0"/>
        <w:spacing w:line="360" w:lineRule="auto"/>
        <w:textAlignment w:val="center"/>
        <w:rPr>
          <w:color w:val="000000"/>
          <w:lang w:val="en-GB" w:eastAsia="en-US" w:bidi="en-US"/>
        </w:rPr>
      </w:pPr>
    </w:p>
    <w:p w14:paraId="0AE68919" w14:textId="0A42CB05" w:rsidR="00D22A86" w:rsidRPr="00FD5BAF" w:rsidRDefault="00D22A86">
      <w:pPr>
        <w:autoSpaceDE w:val="0"/>
        <w:ind w:left="567"/>
        <w:rPr>
          <w:color w:val="FF0000"/>
          <w:lang w:val="en-GB"/>
        </w:rPr>
      </w:pPr>
      <w:r w:rsidRPr="00FD5BAF">
        <w:rPr>
          <w:color w:val="000000"/>
          <w:lang w:val="en-GB" w:eastAsia="en-US" w:bidi="en-US"/>
        </w:rPr>
        <w:t>Mandatory for full Council meetings</w:t>
      </w:r>
      <w:r w:rsidRPr="00FD5BAF">
        <w:rPr>
          <w:color w:val="000000"/>
          <w:lang w:val="en-GB" w:eastAsia="en-US" w:bidi="en-US"/>
        </w:rPr>
        <w:tab/>
      </w:r>
      <w:r w:rsidRPr="00FD5BAF">
        <w:rPr>
          <w:color w:val="000000"/>
          <w:lang w:val="en-GB" w:eastAsia="en-US" w:bidi="en-US"/>
        </w:rPr>
        <w:tab/>
      </w:r>
      <w:r w:rsidRPr="00FD5BAF">
        <w:rPr>
          <w:color w:val="FF0000"/>
          <w:lang w:val="en-GB"/>
        </w:rPr>
        <w:t>●</w:t>
      </w:r>
      <w:r w:rsidR="0021659C">
        <w:rPr>
          <w:color w:val="FF0000"/>
          <w:lang w:val="en-GB"/>
        </w:rPr>
        <w:tab/>
        <w:t>FC</w:t>
      </w:r>
    </w:p>
    <w:p w14:paraId="4926481E" w14:textId="3EFEB435" w:rsidR="00D22A86" w:rsidRPr="00FD5BAF" w:rsidRDefault="00D22A86">
      <w:pPr>
        <w:autoSpaceDE w:val="0"/>
        <w:ind w:left="567"/>
        <w:rPr>
          <w:color w:val="F79646"/>
          <w:lang w:val="en-GB"/>
        </w:rPr>
      </w:pPr>
      <w:r w:rsidRPr="00FD5BAF">
        <w:rPr>
          <w:color w:val="000000"/>
          <w:lang w:val="en-GB" w:eastAsia="en-US" w:bidi="en-US"/>
        </w:rPr>
        <w:t>Mandatory for committee meetings</w:t>
      </w:r>
      <w:r w:rsidRPr="00FD5BAF">
        <w:rPr>
          <w:color w:val="000000"/>
          <w:lang w:val="en-GB" w:eastAsia="en-US" w:bidi="en-US"/>
        </w:rPr>
        <w:tab/>
      </w:r>
      <w:r w:rsidRPr="00FD5BAF">
        <w:rPr>
          <w:color w:val="000000"/>
          <w:lang w:val="en-GB" w:eastAsia="en-US" w:bidi="en-US"/>
        </w:rPr>
        <w:tab/>
      </w:r>
      <w:r w:rsidRPr="00FD5BAF">
        <w:rPr>
          <w:color w:val="F79646"/>
          <w:lang w:val="en-GB"/>
        </w:rPr>
        <w:t>■</w:t>
      </w:r>
      <w:r w:rsidR="0021659C">
        <w:rPr>
          <w:color w:val="F79646"/>
          <w:lang w:val="en-GB"/>
        </w:rPr>
        <w:tab/>
        <w:t>C</w:t>
      </w:r>
    </w:p>
    <w:p w14:paraId="5CA97E0A" w14:textId="46EB0812" w:rsidR="00D22A86" w:rsidRPr="00FD5BAF" w:rsidRDefault="00D22A86">
      <w:pPr>
        <w:autoSpaceDE w:val="0"/>
        <w:spacing w:before="60"/>
        <w:ind w:left="567"/>
        <w:rPr>
          <w:color w:val="00B050"/>
          <w:lang w:val="en-GB"/>
        </w:rPr>
      </w:pPr>
      <w:r w:rsidRPr="00FD5BAF">
        <w:rPr>
          <w:color w:val="000000"/>
          <w:lang w:val="en-GB" w:eastAsia="en-US" w:bidi="en-US"/>
        </w:rPr>
        <w:t>Mandatory for sub-committee meetings</w:t>
      </w:r>
      <w:r w:rsidRPr="00FD5BAF">
        <w:rPr>
          <w:color w:val="000000"/>
          <w:lang w:val="en-GB" w:eastAsia="en-US" w:bidi="en-US"/>
        </w:rPr>
        <w:tab/>
      </w:r>
      <w:r w:rsidRPr="00FD5BAF">
        <w:rPr>
          <w:color w:val="00B050"/>
          <w:lang w:val="en-GB"/>
        </w:rPr>
        <w:t>▲</w:t>
      </w:r>
      <w:r w:rsidR="0021659C">
        <w:rPr>
          <w:color w:val="00B050"/>
          <w:lang w:val="en-GB"/>
        </w:rPr>
        <w:tab/>
        <w:t>SC</w:t>
      </w:r>
    </w:p>
    <w:p w14:paraId="6D5528FC" w14:textId="77777777" w:rsidR="00D22A86" w:rsidRPr="00FD5BAF" w:rsidRDefault="00D22A86">
      <w:pPr>
        <w:autoSpaceDE w:val="0"/>
        <w:ind w:left="567"/>
        <w:rPr>
          <w:color w:val="FF0012"/>
          <w:lang w:val="en-GB" w:eastAsia="en-US" w:bidi="en-US"/>
        </w:rPr>
      </w:pPr>
    </w:p>
    <w:tbl>
      <w:tblPr>
        <w:tblW w:w="9640" w:type="dxa"/>
        <w:tblInd w:w="-284" w:type="dxa"/>
        <w:tblLayout w:type="fixed"/>
        <w:tblLook w:val="0000" w:firstRow="0" w:lastRow="0" w:firstColumn="0" w:lastColumn="0" w:noHBand="0" w:noVBand="0"/>
      </w:tblPr>
      <w:tblGrid>
        <w:gridCol w:w="236"/>
        <w:gridCol w:w="474"/>
        <w:gridCol w:w="8456"/>
        <w:gridCol w:w="474"/>
      </w:tblGrid>
      <w:tr w:rsidR="00D22A86" w:rsidRPr="00FD5BAF" w14:paraId="61CAE63F" w14:textId="77777777" w:rsidTr="00833C63">
        <w:trPr>
          <w:gridAfter w:val="1"/>
          <w:wAfter w:w="474" w:type="dxa"/>
        </w:trPr>
        <w:tc>
          <w:tcPr>
            <w:tcW w:w="236" w:type="dxa"/>
          </w:tcPr>
          <w:p w14:paraId="39070AA9" w14:textId="77777777" w:rsidR="00D22A86" w:rsidRPr="00FD5BAF" w:rsidRDefault="00D22A86" w:rsidP="00AA13FD">
            <w:pPr>
              <w:tabs>
                <w:tab w:val="left" w:pos="0"/>
              </w:tabs>
              <w:autoSpaceDE w:val="0"/>
              <w:snapToGrid w:val="0"/>
              <w:spacing w:before="60"/>
              <w:textAlignment w:val="center"/>
              <w:rPr>
                <w:color w:val="DE000E"/>
                <w:lang w:val="en-GB" w:eastAsia="en-US" w:bidi="en-US"/>
              </w:rPr>
            </w:pPr>
            <w:bookmarkStart w:id="0" w:name="_Hlk40033279"/>
            <w:r w:rsidRPr="00FD5BAF">
              <w:rPr>
                <w:color w:val="DE000E"/>
                <w:lang w:val="en-GB" w:eastAsia="en-US" w:bidi="en-US"/>
              </w:rPr>
              <w:t>●</w:t>
            </w:r>
          </w:p>
        </w:tc>
        <w:tc>
          <w:tcPr>
            <w:tcW w:w="8930" w:type="dxa"/>
            <w:gridSpan w:val="2"/>
          </w:tcPr>
          <w:p w14:paraId="5E30D11B" w14:textId="68960B8A" w:rsidR="00D22A86" w:rsidRPr="00FD5BAF" w:rsidRDefault="002D29A3" w:rsidP="003F1808">
            <w:pPr>
              <w:autoSpaceDE w:val="0"/>
              <w:snapToGrid w:val="0"/>
              <w:spacing w:before="120" w:after="360"/>
              <w:ind w:left="774" w:hanging="774"/>
              <w:jc w:val="both"/>
              <w:textAlignment w:val="center"/>
              <w:rPr>
                <w:color w:val="000000"/>
                <w:lang w:val="en-GB" w:eastAsia="en-US" w:bidi="en-US"/>
              </w:rPr>
            </w:pPr>
            <w:r w:rsidRPr="00FD5BAF">
              <w:rPr>
                <w:color w:val="000000"/>
                <w:lang w:val="en-GB" w:eastAsia="en-US" w:bidi="en-US"/>
              </w:rPr>
              <w:t xml:space="preserve">1.1 </w:t>
            </w:r>
            <w:r w:rsidR="00B22D81" w:rsidRPr="00FD5BAF">
              <w:rPr>
                <w:color w:val="000000"/>
                <w:lang w:val="en-GB" w:eastAsia="en-US" w:bidi="en-US"/>
              </w:rPr>
              <w:t xml:space="preserve">       M</w:t>
            </w:r>
            <w:r w:rsidR="00D22A86" w:rsidRPr="00FD5BAF">
              <w:rPr>
                <w:color w:val="000000"/>
                <w:lang w:val="en-GB" w:eastAsia="en-US" w:bidi="en-US"/>
              </w:rPr>
              <w:t xml:space="preserve">eetings shall not take place in premises, which at the time of the meeting, are used for the supply of alcohol unless no other premises are available free of charge or at a reasonable cost. </w:t>
            </w:r>
            <w:r w:rsidR="0021659C">
              <w:rPr>
                <w:color w:val="000000"/>
                <w:lang w:val="en-GB" w:eastAsia="en-US" w:bidi="en-US"/>
              </w:rPr>
              <w:t>(FC)</w:t>
            </w:r>
          </w:p>
          <w:p w14:paraId="11D2DF3D" w14:textId="2CF57271" w:rsidR="004B2054" w:rsidRPr="00FD5BAF" w:rsidRDefault="004B2054" w:rsidP="003F1808">
            <w:pPr>
              <w:pStyle w:val="ListParagraph"/>
              <w:numPr>
                <w:ilvl w:val="1"/>
                <w:numId w:val="2"/>
              </w:numPr>
              <w:autoSpaceDE w:val="0"/>
              <w:snapToGrid w:val="0"/>
              <w:spacing w:before="120" w:after="360"/>
              <w:ind w:left="774" w:hanging="774"/>
              <w:jc w:val="both"/>
              <w:textAlignment w:val="center"/>
              <w:rPr>
                <w:color w:val="000000"/>
                <w:lang w:val="en-GB" w:eastAsia="en-US" w:bidi="en-US"/>
              </w:rPr>
            </w:pPr>
            <w:r w:rsidRPr="00FD5BAF">
              <w:rPr>
                <w:color w:val="000000"/>
                <w:lang w:val="en-GB" w:eastAsia="en-US" w:bidi="en-US"/>
              </w:rPr>
              <w:t xml:space="preserve">Meetings will </w:t>
            </w:r>
            <w:r w:rsidR="00AB468F" w:rsidRPr="00FD5BAF">
              <w:rPr>
                <w:color w:val="000000"/>
                <w:lang w:val="en-GB" w:eastAsia="en-US" w:bidi="en-US"/>
              </w:rPr>
              <w:t xml:space="preserve">take place </w:t>
            </w:r>
            <w:r w:rsidR="001B7800" w:rsidRPr="00FD5BAF">
              <w:rPr>
                <w:color w:val="000000"/>
                <w:lang w:val="en-GB" w:eastAsia="en-US" w:bidi="en-US"/>
              </w:rPr>
              <w:t xml:space="preserve">every two months </w:t>
            </w:r>
            <w:r w:rsidR="00741400" w:rsidRPr="00FD5BAF">
              <w:rPr>
                <w:color w:val="000000"/>
                <w:lang w:val="en-GB" w:eastAsia="en-US" w:bidi="en-US"/>
              </w:rPr>
              <w:t>on the second Monday and start at 7.</w:t>
            </w:r>
            <w:r w:rsidR="00AB468F" w:rsidRPr="00FD5BAF">
              <w:rPr>
                <w:color w:val="000000"/>
                <w:lang w:val="en-GB" w:eastAsia="en-US" w:bidi="en-US"/>
              </w:rPr>
              <w:t>15</w:t>
            </w:r>
            <w:r w:rsidRPr="00FD5BAF">
              <w:rPr>
                <w:color w:val="000000"/>
                <w:lang w:val="en-GB" w:eastAsia="en-US" w:bidi="en-US"/>
              </w:rPr>
              <w:t xml:space="preserve">pm and will be held at </w:t>
            </w:r>
            <w:r w:rsidR="00741400" w:rsidRPr="00FD5BAF">
              <w:rPr>
                <w:color w:val="000000"/>
                <w:lang w:val="en-GB" w:eastAsia="en-US" w:bidi="en-US"/>
              </w:rPr>
              <w:t>Shustoke Village Hall</w:t>
            </w:r>
            <w:r w:rsidRPr="00FD5BAF">
              <w:rPr>
                <w:color w:val="000000"/>
                <w:lang w:val="en-GB" w:eastAsia="en-US" w:bidi="en-US"/>
              </w:rPr>
              <w:t xml:space="preserve">, </w:t>
            </w:r>
            <w:r w:rsidR="00A51FA3" w:rsidRPr="00FD5BAF">
              <w:rPr>
                <w:color w:val="000000"/>
                <w:lang w:val="en-GB" w:eastAsia="en-US" w:bidi="en-US"/>
              </w:rPr>
              <w:t>Church Road, Shustoke</w:t>
            </w:r>
            <w:r w:rsidRPr="00FD5BAF">
              <w:rPr>
                <w:color w:val="000000"/>
                <w:lang w:val="en-GB" w:eastAsia="en-US" w:bidi="en-US"/>
              </w:rPr>
              <w:t xml:space="preserve"> unless otherwise agreed by Cou</w:t>
            </w:r>
            <w:r w:rsidRPr="00343C9E">
              <w:rPr>
                <w:color w:val="000000"/>
                <w:lang w:val="en-GB" w:eastAsia="en-US" w:bidi="en-US"/>
              </w:rPr>
              <w:t>ncil</w:t>
            </w:r>
            <w:r w:rsidR="00AB468F" w:rsidRPr="00343C9E">
              <w:rPr>
                <w:color w:val="000000"/>
                <w:lang w:val="en-GB" w:eastAsia="en-US" w:bidi="en-US"/>
              </w:rPr>
              <w:t>.</w:t>
            </w:r>
            <w:r w:rsidR="003F1808" w:rsidRPr="00343C9E">
              <w:rPr>
                <w:color w:val="000000"/>
                <w:lang w:val="en-GB" w:eastAsia="en-US" w:bidi="en-US"/>
              </w:rPr>
              <w:t xml:space="preserve"> </w:t>
            </w:r>
            <w:r w:rsidR="00833C63" w:rsidRPr="00343C9E">
              <w:rPr>
                <w:color w:val="000000"/>
                <w:lang w:val="en-GB" w:eastAsia="en-US" w:bidi="en-US"/>
              </w:rPr>
              <w:t>In accordance with Section 34 below, d</w:t>
            </w:r>
            <w:r w:rsidR="003F1808" w:rsidRPr="00343C9E">
              <w:rPr>
                <w:color w:val="000000"/>
                <w:lang w:val="en-GB" w:eastAsia="en-US" w:bidi="en-US"/>
              </w:rPr>
              <w:t>uring local or national emergencies, such as a pandemic, Councillors may agree</w:t>
            </w:r>
            <w:r w:rsidR="00FF1102" w:rsidRPr="00343C9E">
              <w:rPr>
                <w:color w:val="000000"/>
                <w:lang w:val="en-GB" w:eastAsia="en-US" w:bidi="en-US"/>
              </w:rPr>
              <w:t xml:space="preserve"> </w:t>
            </w:r>
            <w:r w:rsidR="003F1808" w:rsidRPr="00343C9E">
              <w:rPr>
                <w:color w:val="000000"/>
                <w:lang w:val="en-GB" w:eastAsia="en-US" w:bidi="en-US"/>
              </w:rPr>
              <w:t xml:space="preserve">outside a public meeting, an alternative </w:t>
            </w:r>
            <w:proofErr w:type="gramStart"/>
            <w:r w:rsidR="003F1808" w:rsidRPr="00343C9E">
              <w:rPr>
                <w:color w:val="000000"/>
                <w:lang w:val="en-GB" w:eastAsia="en-US" w:bidi="en-US"/>
              </w:rPr>
              <w:t>venue</w:t>
            </w:r>
            <w:proofErr w:type="gramEnd"/>
            <w:r w:rsidR="003F1808" w:rsidRPr="00343C9E">
              <w:rPr>
                <w:color w:val="000000"/>
                <w:lang w:val="en-GB" w:eastAsia="en-US" w:bidi="en-US"/>
              </w:rPr>
              <w:t xml:space="preserve"> or the utilisation of video conferencing</w:t>
            </w:r>
            <w:r w:rsidR="00FF1102" w:rsidRPr="00343C9E">
              <w:rPr>
                <w:color w:val="000000"/>
                <w:lang w:val="en-GB" w:eastAsia="en-US" w:bidi="en-US"/>
              </w:rPr>
              <w:t xml:space="preserve">, in accordance with legislation. </w:t>
            </w:r>
            <w:r w:rsidR="003F1808" w:rsidRPr="00343C9E">
              <w:rPr>
                <w:color w:val="000000"/>
                <w:lang w:val="en-GB" w:eastAsia="en-US" w:bidi="en-US"/>
              </w:rPr>
              <w:t>Any such decision will be publicised on the Council’s website</w:t>
            </w:r>
            <w:r w:rsidR="00CA482E" w:rsidRPr="00343C9E">
              <w:rPr>
                <w:color w:val="000000"/>
                <w:lang w:val="en-GB" w:eastAsia="en-US" w:bidi="en-US"/>
              </w:rPr>
              <w:t xml:space="preserve"> as soon as practicable</w:t>
            </w:r>
            <w:r w:rsidR="003F1808" w:rsidRPr="00343C9E">
              <w:rPr>
                <w:color w:val="000000"/>
                <w:lang w:val="en-GB" w:eastAsia="en-US" w:bidi="en-US"/>
              </w:rPr>
              <w:t>.</w:t>
            </w:r>
            <w:r w:rsidRPr="00FD5BAF">
              <w:rPr>
                <w:color w:val="000000"/>
                <w:lang w:val="en-GB" w:eastAsia="en-US" w:bidi="en-US"/>
              </w:rPr>
              <w:t xml:space="preserve"> </w:t>
            </w:r>
          </w:p>
        </w:tc>
      </w:tr>
      <w:tr w:rsidR="00D22A86" w:rsidRPr="00FD5BAF" w14:paraId="062AC90C" w14:textId="77777777" w:rsidTr="00833C63">
        <w:trPr>
          <w:gridAfter w:val="1"/>
          <w:wAfter w:w="474" w:type="dxa"/>
        </w:trPr>
        <w:tc>
          <w:tcPr>
            <w:tcW w:w="236" w:type="dxa"/>
          </w:tcPr>
          <w:p w14:paraId="74C3AAE7" w14:textId="7398A158" w:rsidR="00D22A86" w:rsidRPr="00FD5BAF" w:rsidRDefault="00B22D81" w:rsidP="00232EDA">
            <w:pPr>
              <w:autoSpaceDE w:val="0"/>
              <w:spacing w:before="60"/>
              <w:ind w:right="-716" w:hanging="74"/>
              <w:textAlignment w:val="center"/>
              <w:rPr>
                <w:color w:val="F79646"/>
                <w:lang w:val="en-GB"/>
              </w:rPr>
            </w:pPr>
            <w:r w:rsidRPr="00FD5BAF">
              <w:rPr>
                <w:color w:val="DE000E"/>
                <w:lang w:val="en-GB" w:eastAsia="en-US" w:bidi="en-US"/>
              </w:rPr>
              <w:t xml:space="preserve">  </w:t>
            </w:r>
          </w:p>
        </w:tc>
        <w:tc>
          <w:tcPr>
            <w:tcW w:w="8930" w:type="dxa"/>
            <w:gridSpan w:val="2"/>
          </w:tcPr>
          <w:p w14:paraId="11806837" w14:textId="50641A35" w:rsidR="00D22A86" w:rsidRPr="00FD5BAF" w:rsidRDefault="00D22A86" w:rsidP="003F1808">
            <w:pPr>
              <w:pStyle w:val="ListParagraph"/>
              <w:numPr>
                <w:ilvl w:val="1"/>
                <w:numId w:val="2"/>
              </w:numPr>
              <w:autoSpaceDE w:val="0"/>
              <w:snapToGrid w:val="0"/>
              <w:spacing w:before="120" w:after="360"/>
              <w:ind w:left="774" w:hanging="774"/>
              <w:jc w:val="both"/>
              <w:textAlignment w:val="center"/>
              <w:rPr>
                <w:color w:val="000000"/>
                <w:lang w:val="en-GB" w:eastAsia="en-US" w:bidi="en-US"/>
              </w:rPr>
            </w:pPr>
            <w:r w:rsidRPr="00FD5BAF">
              <w:rPr>
                <w:color w:val="000000"/>
                <w:lang w:val="en-GB" w:eastAsia="en-US"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tc>
      </w:tr>
      <w:tr w:rsidR="00D22A86" w:rsidRPr="00FD5BAF" w14:paraId="1DA2C6F9" w14:textId="77777777" w:rsidTr="00833C63">
        <w:trPr>
          <w:trHeight w:val="1474"/>
        </w:trPr>
        <w:tc>
          <w:tcPr>
            <w:tcW w:w="710" w:type="dxa"/>
            <w:gridSpan w:val="2"/>
          </w:tcPr>
          <w:p w14:paraId="02F70F37" w14:textId="77777777" w:rsidR="00833C63" w:rsidRDefault="00833C63" w:rsidP="00232EDA">
            <w:pPr>
              <w:autoSpaceDE w:val="0"/>
              <w:snapToGrid w:val="0"/>
              <w:spacing w:before="60"/>
              <w:textAlignment w:val="center"/>
              <w:rPr>
                <w:color w:val="DE000E"/>
                <w:lang w:val="en-GB" w:eastAsia="en-US" w:bidi="en-US"/>
              </w:rPr>
            </w:pPr>
          </w:p>
          <w:p w14:paraId="326F7447" w14:textId="1D989E21" w:rsidR="00D22A86" w:rsidRPr="00FD5BAF" w:rsidRDefault="00D22A86" w:rsidP="00232EDA">
            <w:pPr>
              <w:autoSpaceDE w:val="0"/>
              <w:snapToGrid w:val="0"/>
              <w:spacing w:before="60"/>
              <w:textAlignment w:val="center"/>
              <w:rPr>
                <w:color w:val="DE000E"/>
                <w:lang w:val="en-GB" w:eastAsia="en-US" w:bidi="en-US"/>
              </w:rPr>
            </w:pPr>
            <w:r w:rsidRPr="00FD5BAF">
              <w:rPr>
                <w:color w:val="DE000E"/>
                <w:lang w:val="en-GB" w:eastAsia="en-US" w:bidi="en-US"/>
              </w:rPr>
              <w:t>●</w:t>
            </w:r>
          </w:p>
          <w:p w14:paraId="78CC93FE" w14:textId="77777777" w:rsidR="00D22A86" w:rsidRPr="00FD5BAF" w:rsidRDefault="00D22A86" w:rsidP="00232EDA">
            <w:pPr>
              <w:autoSpaceDE w:val="0"/>
              <w:spacing w:before="60"/>
              <w:textAlignment w:val="center"/>
              <w:rPr>
                <w:color w:val="F79646"/>
                <w:lang w:val="en-GB"/>
              </w:rPr>
            </w:pPr>
            <w:r w:rsidRPr="00FD5BAF">
              <w:rPr>
                <w:color w:val="F79646"/>
                <w:lang w:val="en-GB"/>
              </w:rPr>
              <w:t>■</w:t>
            </w:r>
          </w:p>
        </w:tc>
        <w:tc>
          <w:tcPr>
            <w:tcW w:w="8930" w:type="dxa"/>
            <w:gridSpan w:val="2"/>
          </w:tcPr>
          <w:p w14:paraId="5B566D0F" w14:textId="179DD999" w:rsidR="00D22A86" w:rsidRPr="003F1808" w:rsidRDefault="00D22A86" w:rsidP="003F1808">
            <w:pPr>
              <w:pStyle w:val="Head1"/>
              <w:numPr>
                <w:ilvl w:val="1"/>
                <w:numId w:val="2"/>
              </w:numPr>
              <w:spacing w:line="240" w:lineRule="auto"/>
              <w:ind w:left="774" w:hanging="774"/>
              <w:jc w:val="both"/>
              <w:rPr>
                <w:rFonts w:ascii="Times New Roman" w:hAnsi="Times New Roman" w:cs="Times New Roman"/>
                <w:b w:val="0"/>
                <w:sz w:val="24"/>
                <w:szCs w:val="24"/>
              </w:rPr>
            </w:pPr>
            <w:r w:rsidRPr="003F1808">
              <w:rPr>
                <w:rFonts w:ascii="Times New Roman" w:hAnsi="Times New Roman" w:cs="Times New Roman"/>
                <w:b w:val="0"/>
                <w:sz w:val="24"/>
                <w:szCs w:val="24"/>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3F1808">
              <w:rPr>
                <w:rFonts w:ascii="Times New Roman" w:hAnsi="Times New Roman" w:cs="Times New Roman"/>
                <w:b w:val="0"/>
                <w:sz w:val="24"/>
                <w:szCs w:val="24"/>
              </w:rPr>
              <w:t>all of</w:t>
            </w:r>
            <w:proofErr w:type="gramEnd"/>
            <w:r w:rsidRPr="003F1808">
              <w:rPr>
                <w:rFonts w:ascii="Times New Roman" w:hAnsi="Times New Roman" w:cs="Times New Roman"/>
                <w:b w:val="0"/>
                <w:sz w:val="24"/>
                <w:szCs w:val="24"/>
              </w:rPr>
              <w:t xml:space="preserve"> a meeting shall be by a resolution which shall give reasons for the public’s exclusion.</w:t>
            </w:r>
            <w:r w:rsidR="0021659C">
              <w:rPr>
                <w:rFonts w:ascii="Times New Roman" w:hAnsi="Times New Roman" w:cs="Times New Roman"/>
                <w:b w:val="0"/>
                <w:sz w:val="24"/>
                <w:szCs w:val="24"/>
              </w:rPr>
              <w:t xml:space="preserve"> (FC, C)</w:t>
            </w:r>
          </w:p>
        </w:tc>
      </w:tr>
      <w:tr w:rsidR="00D22A86" w:rsidRPr="00FD5BAF" w14:paraId="7EE8FF01" w14:textId="77777777" w:rsidTr="00833C63">
        <w:trPr>
          <w:gridAfter w:val="1"/>
          <w:wAfter w:w="474" w:type="dxa"/>
        </w:trPr>
        <w:tc>
          <w:tcPr>
            <w:tcW w:w="236" w:type="dxa"/>
          </w:tcPr>
          <w:p w14:paraId="08B7EEDD" w14:textId="66D19E18" w:rsidR="00D22A86" w:rsidRPr="00FD5BAF" w:rsidRDefault="00D22A86" w:rsidP="00232EDA">
            <w:pPr>
              <w:autoSpaceDE w:val="0"/>
              <w:snapToGrid w:val="0"/>
              <w:spacing w:before="60"/>
              <w:textAlignment w:val="center"/>
              <w:rPr>
                <w:color w:val="000000"/>
                <w:lang w:val="en-GB" w:eastAsia="en-US" w:bidi="en-US"/>
              </w:rPr>
            </w:pPr>
          </w:p>
        </w:tc>
        <w:tc>
          <w:tcPr>
            <w:tcW w:w="8930" w:type="dxa"/>
            <w:gridSpan w:val="2"/>
          </w:tcPr>
          <w:p w14:paraId="72617961" w14:textId="06EBEFC8" w:rsidR="002D29A3" w:rsidRPr="003F1808" w:rsidRDefault="00D22A86" w:rsidP="003F1808">
            <w:pPr>
              <w:pStyle w:val="Head1"/>
              <w:numPr>
                <w:ilvl w:val="1"/>
                <w:numId w:val="2"/>
              </w:numPr>
              <w:spacing w:line="240" w:lineRule="auto"/>
              <w:ind w:left="774" w:hanging="774"/>
              <w:jc w:val="both"/>
              <w:rPr>
                <w:rFonts w:ascii="Times New Roman" w:hAnsi="Times New Roman" w:cs="Times New Roman"/>
                <w:b w:val="0"/>
                <w:sz w:val="24"/>
                <w:szCs w:val="24"/>
              </w:rPr>
            </w:pPr>
            <w:r w:rsidRPr="003F1808">
              <w:rPr>
                <w:rFonts w:ascii="Times New Roman" w:hAnsi="Times New Roman" w:cs="Times New Roman"/>
                <w:b w:val="0"/>
                <w:sz w:val="24"/>
                <w:szCs w:val="24"/>
              </w:rPr>
              <w:t>Subject to standing order 1(c) above, members of the public are permitted to make</w:t>
            </w:r>
          </w:p>
          <w:p w14:paraId="135354CD" w14:textId="1E0BC935" w:rsidR="00D22A86" w:rsidRPr="003F1808" w:rsidRDefault="00B22D81" w:rsidP="003F1808">
            <w:pPr>
              <w:pStyle w:val="Head1"/>
              <w:numPr>
                <w:ilvl w:val="0"/>
                <w:numId w:val="0"/>
              </w:numPr>
              <w:spacing w:line="240" w:lineRule="auto"/>
              <w:ind w:left="774" w:hanging="774"/>
              <w:jc w:val="both"/>
              <w:rPr>
                <w:rFonts w:ascii="Times New Roman" w:hAnsi="Times New Roman" w:cs="Times New Roman"/>
                <w:b w:val="0"/>
                <w:sz w:val="24"/>
                <w:szCs w:val="24"/>
              </w:rPr>
            </w:pPr>
            <w:r w:rsidRPr="003F1808">
              <w:rPr>
                <w:rFonts w:ascii="Times New Roman" w:hAnsi="Times New Roman" w:cs="Times New Roman"/>
                <w:b w:val="0"/>
                <w:sz w:val="24"/>
                <w:szCs w:val="24"/>
              </w:rPr>
              <w:t xml:space="preserve">              </w:t>
            </w:r>
            <w:r w:rsidR="00D22A86" w:rsidRPr="003F1808">
              <w:rPr>
                <w:rFonts w:ascii="Times New Roman" w:hAnsi="Times New Roman" w:cs="Times New Roman"/>
                <w:b w:val="0"/>
                <w:sz w:val="24"/>
                <w:szCs w:val="24"/>
              </w:rPr>
              <w:t>representations, answer questions and give evidence in respect of any item of business included in the agenda.</w:t>
            </w:r>
          </w:p>
        </w:tc>
      </w:tr>
      <w:tr w:rsidR="00D22A86" w:rsidRPr="00FD5BAF" w14:paraId="0C669BFA" w14:textId="77777777" w:rsidTr="00833C63">
        <w:trPr>
          <w:gridAfter w:val="1"/>
          <w:wAfter w:w="474" w:type="dxa"/>
        </w:trPr>
        <w:tc>
          <w:tcPr>
            <w:tcW w:w="236" w:type="dxa"/>
          </w:tcPr>
          <w:p w14:paraId="4B8BD4F4" w14:textId="77777777" w:rsidR="00D22A86" w:rsidRPr="00FD5BAF" w:rsidRDefault="00D22A86" w:rsidP="00232EDA">
            <w:pPr>
              <w:autoSpaceDE w:val="0"/>
              <w:snapToGrid w:val="0"/>
              <w:spacing w:before="60"/>
              <w:textAlignment w:val="center"/>
              <w:rPr>
                <w:color w:val="000000"/>
                <w:lang w:val="en-GB" w:eastAsia="en-US" w:bidi="en-US"/>
              </w:rPr>
            </w:pPr>
          </w:p>
        </w:tc>
        <w:tc>
          <w:tcPr>
            <w:tcW w:w="8930" w:type="dxa"/>
            <w:gridSpan w:val="2"/>
          </w:tcPr>
          <w:p w14:paraId="6692B9F9" w14:textId="77777777" w:rsidR="002D29A3" w:rsidRPr="00FD5BAF" w:rsidRDefault="002D29A3" w:rsidP="003F1808">
            <w:pPr>
              <w:pStyle w:val="Head1"/>
              <w:numPr>
                <w:ilvl w:val="0"/>
                <w:numId w:val="0"/>
              </w:numPr>
              <w:spacing w:line="240" w:lineRule="auto"/>
              <w:ind w:left="774" w:hanging="774"/>
              <w:jc w:val="both"/>
              <w:rPr>
                <w:rFonts w:ascii="Times New Roman" w:hAnsi="Times New Roman" w:cs="Times New Roman"/>
                <w:b w:val="0"/>
                <w:sz w:val="24"/>
                <w:szCs w:val="24"/>
              </w:rPr>
            </w:pPr>
          </w:p>
          <w:p w14:paraId="4E757DC4" w14:textId="620A31D3" w:rsidR="00D22A86" w:rsidRPr="00FD5BAF" w:rsidRDefault="00D22A86" w:rsidP="003F1808">
            <w:pPr>
              <w:pStyle w:val="Head1"/>
              <w:numPr>
                <w:ilvl w:val="1"/>
                <w:numId w:val="2"/>
              </w:numPr>
              <w:spacing w:line="240" w:lineRule="auto"/>
              <w:ind w:left="774" w:hanging="774"/>
              <w:jc w:val="both"/>
              <w:rPr>
                <w:rFonts w:ascii="Times New Roman" w:hAnsi="Times New Roman" w:cs="Times New Roman"/>
                <w:b w:val="0"/>
                <w:sz w:val="24"/>
                <w:szCs w:val="24"/>
              </w:rPr>
            </w:pPr>
            <w:r w:rsidRPr="00FD5BAF">
              <w:rPr>
                <w:rFonts w:ascii="Times New Roman" w:hAnsi="Times New Roman" w:cs="Times New Roman"/>
                <w:b w:val="0"/>
                <w:sz w:val="24"/>
                <w:szCs w:val="24"/>
              </w:rPr>
              <w:t xml:space="preserve">The </w:t>
            </w:r>
            <w:proofErr w:type="gramStart"/>
            <w:r w:rsidRPr="00FD5BAF">
              <w:rPr>
                <w:rFonts w:ascii="Times New Roman" w:hAnsi="Times New Roman" w:cs="Times New Roman"/>
                <w:b w:val="0"/>
                <w:sz w:val="24"/>
                <w:szCs w:val="24"/>
              </w:rPr>
              <w:t>period of time</w:t>
            </w:r>
            <w:proofErr w:type="gramEnd"/>
            <w:r w:rsidRPr="00FD5BAF">
              <w:rPr>
                <w:rFonts w:ascii="Times New Roman" w:hAnsi="Times New Roman" w:cs="Times New Roman"/>
                <w:b w:val="0"/>
                <w:sz w:val="24"/>
                <w:szCs w:val="24"/>
              </w:rPr>
              <w:t xml:space="preserve"> designated for public participation in accordance with standing order 1(d) </w:t>
            </w:r>
            <w:r w:rsidR="004B2054" w:rsidRPr="00FD5BAF">
              <w:rPr>
                <w:rFonts w:ascii="Times New Roman" w:hAnsi="Times New Roman" w:cs="Times New Roman"/>
                <w:b w:val="0"/>
                <w:sz w:val="24"/>
                <w:szCs w:val="24"/>
              </w:rPr>
              <w:t>above</w:t>
            </w:r>
            <w:r w:rsidR="00CA482E">
              <w:rPr>
                <w:rFonts w:ascii="Times New Roman" w:hAnsi="Times New Roman" w:cs="Times New Roman"/>
                <w:b w:val="0"/>
                <w:sz w:val="24"/>
                <w:szCs w:val="24"/>
              </w:rPr>
              <w:t>,</w:t>
            </w:r>
            <w:r w:rsidR="004B2054" w:rsidRPr="00FD5BAF">
              <w:rPr>
                <w:rFonts w:ascii="Times New Roman" w:hAnsi="Times New Roman" w:cs="Times New Roman"/>
                <w:b w:val="0"/>
                <w:sz w:val="24"/>
                <w:szCs w:val="24"/>
              </w:rPr>
              <w:t xml:space="preserve"> shall not exceed 30</w:t>
            </w:r>
            <w:r w:rsidRPr="00FD5BAF">
              <w:rPr>
                <w:rFonts w:ascii="Times New Roman" w:hAnsi="Times New Roman" w:cs="Times New Roman"/>
                <w:b w:val="0"/>
                <w:sz w:val="24"/>
                <w:szCs w:val="24"/>
              </w:rPr>
              <w:t xml:space="preserve"> minutes.</w:t>
            </w:r>
          </w:p>
        </w:tc>
      </w:tr>
      <w:tr w:rsidR="00D22A86" w:rsidRPr="00FD5BAF" w14:paraId="4AB29D64" w14:textId="77777777" w:rsidTr="00833C63">
        <w:trPr>
          <w:gridAfter w:val="1"/>
          <w:wAfter w:w="474" w:type="dxa"/>
          <w:trHeight w:val="1043"/>
        </w:trPr>
        <w:tc>
          <w:tcPr>
            <w:tcW w:w="236" w:type="dxa"/>
          </w:tcPr>
          <w:p w14:paraId="577A7C24" w14:textId="77777777" w:rsidR="00D22A86" w:rsidRPr="00FD5BAF" w:rsidRDefault="00D22A86" w:rsidP="00232EDA">
            <w:pPr>
              <w:autoSpaceDE w:val="0"/>
              <w:snapToGrid w:val="0"/>
              <w:spacing w:before="60"/>
              <w:ind w:right="-999" w:firstLine="494"/>
              <w:textAlignment w:val="center"/>
              <w:rPr>
                <w:color w:val="000000"/>
                <w:lang w:val="en-GB" w:eastAsia="en-US" w:bidi="en-US"/>
              </w:rPr>
            </w:pPr>
          </w:p>
        </w:tc>
        <w:tc>
          <w:tcPr>
            <w:tcW w:w="8930" w:type="dxa"/>
            <w:gridSpan w:val="2"/>
          </w:tcPr>
          <w:p w14:paraId="431DB8E1" w14:textId="77777777" w:rsidR="002D29A3" w:rsidRPr="00FD5BAF" w:rsidRDefault="002D29A3" w:rsidP="003F1808">
            <w:pPr>
              <w:pStyle w:val="Head1"/>
              <w:numPr>
                <w:ilvl w:val="0"/>
                <w:numId w:val="0"/>
              </w:numPr>
              <w:spacing w:line="240" w:lineRule="auto"/>
              <w:ind w:left="862" w:right="-999" w:firstLine="494"/>
              <w:jc w:val="both"/>
              <w:rPr>
                <w:rFonts w:ascii="Times New Roman" w:hAnsi="Times New Roman" w:cs="Times New Roman"/>
                <w:b w:val="0"/>
                <w:sz w:val="24"/>
                <w:szCs w:val="24"/>
              </w:rPr>
            </w:pPr>
          </w:p>
          <w:p w14:paraId="5465D0CA" w14:textId="7CBD734D" w:rsidR="003F1808" w:rsidRDefault="00D22A86" w:rsidP="00CA482E">
            <w:pPr>
              <w:pStyle w:val="Head1"/>
              <w:numPr>
                <w:ilvl w:val="1"/>
                <w:numId w:val="2"/>
              </w:numPr>
              <w:spacing w:line="240" w:lineRule="auto"/>
              <w:ind w:left="744" w:right="-999" w:hanging="708"/>
              <w:jc w:val="both"/>
              <w:rPr>
                <w:rFonts w:ascii="Times New Roman" w:hAnsi="Times New Roman" w:cs="Times New Roman"/>
                <w:b w:val="0"/>
                <w:sz w:val="24"/>
                <w:szCs w:val="24"/>
              </w:rPr>
            </w:pPr>
            <w:r w:rsidRPr="00FD5BAF">
              <w:rPr>
                <w:rFonts w:ascii="Times New Roman" w:hAnsi="Times New Roman" w:cs="Times New Roman"/>
                <w:b w:val="0"/>
                <w:sz w:val="24"/>
                <w:szCs w:val="24"/>
              </w:rPr>
              <w:t>Subject to standing order 1(e) above, each member of the public is entitled to speak</w:t>
            </w:r>
          </w:p>
          <w:p w14:paraId="2047E600" w14:textId="77777777" w:rsidR="00CA482E" w:rsidRDefault="00D22A86" w:rsidP="00CA482E">
            <w:pPr>
              <w:pStyle w:val="Head1"/>
              <w:numPr>
                <w:ilvl w:val="0"/>
                <w:numId w:val="0"/>
              </w:numPr>
              <w:spacing w:line="240" w:lineRule="auto"/>
              <w:ind w:left="744" w:right="-999"/>
              <w:jc w:val="both"/>
              <w:rPr>
                <w:rFonts w:ascii="Times New Roman" w:hAnsi="Times New Roman" w:cs="Times New Roman"/>
                <w:b w:val="0"/>
                <w:sz w:val="24"/>
                <w:szCs w:val="24"/>
              </w:rPr>
            </w:pPr>
            <w:r w:rsidRPr="00FD5BAF">
              <w:rPr>
                <w:rFonts w:ascii="Times New Roman" w:hAnsi="Times New Roman" w:cs="Times New Roman"/>
                <w:b w:val="0"/>
                <w:sz w:val="24"/>
                <w:szCs w:val="24"/>
              </w:rPr>
              <w:t xml:space="preserve">once only in respect of business itemised on the agenda and shall </w:t>
            </w:r>
            <w:r w:rsidR="004B2054" w:rsidRPr="00FD5BAF">
              <w:rPr>
                <w:rFonts w:ascii="Times New Roman" w:hAnsi="Times New Roman" w:cs="Times New Roman"/>
                <w:b w:val="0"/>
                <w:sz w:val="24"/>
                <w:szCs w:val="24"/>
              </w:rPr>
              <w:t xml:space="preserve">not speak for </w:t>
            </w:r>
          </w:p>
          <w:p w14:paraId="43075A3F" w14:textId="078E9656" w:rsidR="00D22A86" w:rsidRPr="00FD5BAF" w:rsidRDefault="00CA482E" w:rsidP="00CA482E">
            <w:pPr>
              <w:pStyle w:val="Head1"/>
              <w:numPr>
                <w:ilvl w:val="0"/>
                <w:numId w:val="0"/>
              </w:numPr>
              <w:spacing w:line="240" w:lineRule="auto"/>
              <w:ind w:left="744" w:right="-999"/>
              <w:jc w:val="both"/>
              <w:rPr>
                <w:rFonts w:ascii="Times New Roman" w:hAnsi="Times New Roman" w:cs="Times New Roman"/>
                <w:b w:val="0"/>
                <w:sz w:val="24"/>
                <w:szCs w:val="24"/>
              </w:rPr>
            </w:pPr>
            <w:r>
              <w:rPr>
                <w:rFonts w:ascii="Times New Roman" w:hAnsi="Times New Roman" w:cs="Times New Roman"/>
                <w:b w:val="0"/>
                <w:sz w:val="24"/>
                <w:szCs w:val="24"/>
              </w:rPr>
              <w:t xml:space="preserve">more </w:t>
            </w:r>
            <w:r w:rsidR="004B2054" w:rsidRPr="00FD5BAF">
              <w:rPr>
                <w:rFonts w:ascii="Times New Roman" w:hAnsi="Times New Roman" w:cs="Times New Roman"/>
                <w:b w:val="0"/>
                <w:sz w:val="24"/>
                <w:szCs w:val="24"/>
              </w:rPr>
              <w:t>than 3</w:t>
            </w:r>
            <w:r w:rsidR="00D22A86" w:rsidRPr="00FD5BAF">
              <w:rPr>
                <w:rFonts w:ascii="Times New Roman" w:hAnsi="Times New Roman" w:cs="Times New Roman"/>
                <w:b w:val="0"/>
                <w:sz w:val="24"/>
                <w:szCs w:val="24"/>
              </w:rPr>
              <w:t xml:space="preserve"> minutes.</w:t>
            </w:r>
          </w:p>
          <w:p w14:paraId="10F9655F" w14:textId="6AE0F6D1" w:rsidR="00326E27" w:rsidRPr="00FD5BAF" w:rsidRDefault="00326E27" w:rsidP="00AA13FD">
            <w:pPr>
              <w:ind w:right="-999" w:hanging="202"/>
              <w:jc w:val="both"/>
              <w:rPr>
                <w:lang w:val="en-GB" w:eastAsia="en-US" w:bidi="en-US"/>
              </w:rPr>
            </w:pPr>
          </w:p>
        </w:tc>
      </w:tr>
      <w:tr w:rsidR="00D22A86" w:rsidRPr="00FD5BAF" w14:paraId="47A7FECF" w14:textId="77777777" w:rsidTr="00833C63">
        <w:trPr>
          <w:gridAfter w:val="1"/>
          <w:wAfter w:w="474" w:type="dxa"/>
        </w:trPr>
        <w:tc>
          <w:tcPr>
            <w:tcW w:w="236" w:type="dxa"/>
          </w:tcPr>
          <w:p w14:paraId="414CE1CA" w14:textId="3EF700B9" w:rsidR="00D22A86" w:rsidRPr="00FD5BAF" w:rsidRDefault="00DC480B" w:rsidP="00232EDA">
            <w:pPr>
              <w:autoSpaceDE w:val="0"/>
              <w:snapToGrid w:val="0"/>
              <w:spacing w:before="60"/>
              <w:ind w:right="-999" w:firstLine="494"/>
              <w:textAlignment w:val="center"/>
              <w:rPr>
                <w:color w:val="000000"/>
                <w:lang w:val="en-GB" w:eastAsia="en-US" w:bidi="en-US"/>
              </w:rPr>
            </w:pPr>
            <w:r w:rsidRPr="00FD5BAF">
              <w:rPr>
                <w:color w:val="000000"/>
                <w:lang w:val="en-GB" w:eastAsia="en-US" w:bidi="en-US"/>
              </w:rPr>
              <w:t xml:space="preserve">  </w:t>
            </w:r>
          </w:p>
        </w:tc>
        <w:tc>
          <w:tcPr>
            <w:tcW w:w="8930" w:type="dxa"/>
            <w:gridSpan w:val="2"/>
          </w:tcPr>
          <w:p w14:paraId="40F10BCC" w14:textId="7A5E6B18" w:rsidR="00CA482E" w:rsidRDefault="00D22A86" w:rsidP="00CA482E">
            <w:pPr>
              <w:pStyle w:val="Head1"/>
              <w:numPr>
                <w:ilvl w:val="1"/>
                <w:numId w:val="2"/>
              </w:numPr>
              <w:spacing w:line="240" w:lineRule="auto"/>
              <w:ind w:left="744" w:right="-999" w:hanging="708"/>
              <w:jc w:val="both"/>
              <w:rPr>
                <w:rFonts w:ascii="Times New Roman" w:hAnsi="Times New Roman" w:cs="Times New Roman"/>
                <w:b w:val="0"/>
                <w:sz w:val="24"/>
                <w:szCs w:val="24"/>
              </w:rPr>
            </w:pPr>
            <w:r w:rsidRPr="00FD5BAF">
              <w:rPr>
                <w:rFonts w:ascii="Times New Roman" w:hAnsi="Times New Roman" w:cs="Times New Roman"/>
                <w:b w:val="0"/>
                <w:sz w:val="24"/>
                <w:szCs w:val="24"/>
              </w:rPr>
              <w:t xml:space="preserve">In accordance with standing order 1(d) above, a question asked by a </w:t>
            </w:r>
          </w:p>
          <w:p w14:paraId="3D7EE1C4" w14:textId="7993E97B" w:rsidR="00D22A86" w:rsidRPr="00FD5BAF" w:rsidRDefault="00D22A86" w:rsidP="00CA482E">
            <w:pPr>
              <w:pStyle w:val="Head1"/>
              <w:numPr>
                <w:ilvl w:val="0"/>
                <w:numId w:val="0"/>
              </w:numPr>
              <w:spacing w:line="240" w:lineRule="auto"/>
              <w:ind w:left="744" w:right="-999"/>
              <w:jc w:val="both"/>
              <w:rPr>
                <w:rFonts w:ascii="Times New Roman" w:hAnsi="Times New Roman" w:cs="Times New Roman"/>
                <w:b w:val="0"/>
                <w:sz w:val="24"/>
                <w:szCs w:val="24"/>
              </w:rPr>
            </w:pPr>
            <w:r w:rsidRPr="00FD5BAF">
              <w:rPr>
                <w:rFonts w:ascii="Times New Roman" w:hAnsi="Times New Roman" w:cs="Times New Roman"/>
                <w:b w:val="0"/>
                <w:sz w:val="24"/>
                <w:szCs w:val="24"/>
              </w:rPr>
              <w:t>member of the</w:t>
            </w:r>
            <w:r w:rsidR="00121B7D" w:rsidRPr="00FD5BAF">
              <w:rPr>
                <w:rFonts w:ascii="Times New Roman" w:hAnsi="Times New Roman" w:cs="Times New Roman"/>
                <w:b w:val="0"/>
                <w:sz w:val="24"/>
                <w:szCs w:val="24"/>
              </w:rPr>
              <w:t xml:space="preserve"> </w:t>
            </w:r>
            <w:r w:rsidRPr="00FD5BAF">
              <w:rPr>
                <w:rFonts w:ascii="Times New Roman" w:hAnsi="Times New Roman" w:cs="Times New Roman"/>
                <w:b w:val="0"/>
                <w:sz w:val="24"/>
                <w:szCs w:val="24"/>
              </w:rPr>
              <w:t>public</w:t>
            </w:r>
            <w:r w:rsidR="00CA482E">
              <w:rPr>
                <w:rFonts w:ascii="Times New Roman" w:hAnsi="Times New Roman" w:cs="Times New Roman"/>
                <w:b w:val="0"/>
                <w:sz w:val="24"/>
                <w:szCs w:val="24"/>
              </w:rPr>
              <w:t xml:space="preserve"> </w:t>
            </w:r>
            <w:r w:rsidRPr="00FD5BAF">
              <w:rPr>
                <w:rFonts w:ascii="Times New Roman" w:hAnsi="Times New Roman" w:cs="Times New Roman"/>
                <w:b w:val="0"/>
                <w:sz w:val="24"/>
                <w:szCs w:val="24"/>
              </w:rPr>
              <w:t>during</w:t>
            </w:r>
            <w:r w:rsidR="00CA482E">
              <w:rPr>
                <w:rFonts w:ascii="Times New Roman" w:hAnsi="Times New Roman" w:cs="Times New Roman"/>
                <w:b w:val="0"/>
                <w:sz w:val="24"/>
                <w:szCs w:val="24"/>
              </w:rPr>
              <w:t xml:space="preserve"> </w:t>
            </w:r>
            <w:r w:rsidRPr="00FD5BAF">
              <w:rPr>
                <w:rFonts w:ascii="Times New Roman" w:hAnsi="Times New Roman" w:cs="Times New Roman"/>
                <w:b w:val="0"/>
                <w:sz w:val="24"/>
                <w:szCs w:val="24"/>
              </w:rPr>
              <w:t xml:space="preserve">a public participation session at a meeting shall not require a </w:t>
            </w:r>
            <w:r w:rsidR="00CA482E">
              <w:rPr>
                <w:rFonts w:ascii="Times New Roman" w:hAnsi="Times New Roman" w:cs="Times New Roman"/>
                <w:b w:val="0"/>
                <w:sz w:val="24"/>
                <w:szCs w:val="24"/>
              </w:rPr>
              <w:t xml:space="preserve">require a </w:t>
            </w:r>
            <w:r w:rsidRPr="00FD5BAF">
              <w:rPr>
                <w:rFonts w:ascii="Times New Roman" w:hAnsi="Times New Roman" w:cs="Times New Roman"/>
                <w:b w:val="0"/>
                <w:sz w:val="24"/>
                <w:szCs w:val="24"/>
              </w:rPr>
              <w:t>response or debate.</w:t>
            </w:r>
          </w:p>
        </w:tc>
      </w:tr>
      <w:tr w:rsidR="00D22A86" w:rsidRPr="00FD5BAF" w14:paraId="459F498A" w14:textId="77777777" w:rsidTr="00833C63">
        <w:trPr>
          <w:gridAfter w:val="1"/>
          <w:wAfter w:w="474" w:type="dxa"/>
        </w:trPr>
        <w:tc>
          <w:tcPr>
            <w:tcW w:w="236" w:type="dxa"/>
          </w:tcPr>
          <w:p w14:paraId="12E7268A" w14:textId="77777777" w:rsidR="00D22A86" w:rsidRPr="00FD5BAF" w:rsidRDefault="00D22A86" w:rsidP="00232EDA">
            <w:pPr>
              <w:autoSpaceDE w:val="0"/>
              <w:snapToGrid w:val="0"/>
              <w:spacing w:before="60"/>
              <w:ind w:right="-999" w:firstLine="494"/>
              <w:textAlignment w:val="center"/>
              <w:rPr>
                <w:color w:val="000000"/>
                <w:lang w:val="en-GB" w:eastAsia="en-US" w:bidi="en-US"/>
              </w:rPr>
            </w:pPr>
          </w:p>
        </w:tc>
        <w:tc>
          <w:tcPr>
            <w:tcW w:w="8930" w:type="dxa"/>
            <w:gridSpan w:val="2"/>
          </w:tcPr>
          <w:p w14:paraId="40CE3B9A" w14:textId="77777777" w:rsidR="002D29A3" w:rsidRPr="00FD5BAF" w:rsidRDefault="002D29A3" w:rsidP="003F1808">
            <w:pPr>
              <w:pStyle w:val="Head1"/>
              <w:numPr>
                <w:ilvl w:val="0"/>
                <w:numId w:val="0"/>
              </w:numPr>
              <w:spacing w:line="240" w:lineRule="auto"/>
              <w:ind w:left="862" w:right="-999" w:hanging="862"/>
              <w:jc w:val="both"/>
              <w:rPr>
                <w:rFonts w:ascii="Times New Roman" w:hAnsi="Times New Roman" w:cs="Times New Roman"/>
                <w:b w:val="0"/>
                <w:sz w:val="24"/>
                <w:szCs w:val="24"/>
              </w:rPr>
            </w:pPr>
          </w:p>
          <w:p w14:paraId="1C7149EB" w14:textId="77777777" w:rsidR="00CA482E" w:rsidRDefault="00D22A86" w:rsidP="003F1808">
            <w:pPr>
              <w:pStyle w:val="Head1"/>
              <w:numPr>
                <w:ilvl w:val="1"/>
                <w:numId w:val="18"/>
              </w:numPr>
              <w:spacing w:line="240" w:lineRule="auto"/>
              <w:ind w:left="774" w:right="-999" w:hanging="774"/>
              <w:jc w:val="both"/>
              <w:rPr>
                <w:rFonts w:ascii="Times New Roman" w:hAnsi="Times New Roman" w:cs="Times New Roman"/>
                <w:b w:val="0"/>
                <w:sz w:val="24"/>
                <w:szCs w:val="24"/>
              </w:rPr>
            </w:pPr>
            <w:r w:rsidRPr="00FD5BAF">
              <w:rPr>
                <w:rFonts w:ascii="Times New Roman" w:hAnsi="Times New Roman" w:cs="Times New Roman"/>
                <w:b w:val="0"/>
                <w:sz w:val="24"/>
                <w:szCs w:val="24"/>
              </w:rPr>
              <w:t xml:space="preserve">In accordance with standing order 1(g) above, the Chair may direct that a </w:t>
            </w:r>
          </w:p>
          <w:p w14:paraId="3F7A5BEE" w14:textId="77777777" w:rsidR="0021659C" w:rsidRDefault="00D22A86" w:rsidP="00CA482E">
            <w:pPr>
              <w:pStyle w:val="Head1"/>
              <w:numPr>
                <w:ilvl w:val="0"/>
                <w:numId w:val="0"/>
              </w:numPr>
              <w:spacing w:line="240" w:lineRule="auto"/>
              <w:ind w:left="774" w:right="-999"/>
              <w:jc w:val="both"/>
              <w:rPr>
                <w:rFonts w:ascii="Times New Roman" w:hAnsi="Times New Roman" w:cs="Times New Roman"/>
                <w:b w:val="0"/>
                <w:sz w:val="24"/>
                <w:szCs w:val="24"/>
              </w:rPr>
            </w:pPr>
            <w:r w:rsidRPr="00FD5BAF">
              <w:rPr>
                <w:rFonts w:ascii="Times New Roman" w:hAnsi="Times New Roman" w:cs="Times New Roman"/>
                <w:b w:val="0"/>
                <w:sz w:val="24"/>
                <w:szCs w:val="24"/>
              </w:rPr>
              <w:t xml:space="preserve">response to a question posed by a member of the public be referred to a </w:t>
            </w:r>
          </w:p>
          <w:p w14:paraId="48BE3FB8" w14:textId="542592D9" w:rsidR="00D22A86" w:rsidRPr="00FD5BAF" w:rsidRDefault="00D22A86" w:rsidP="00CA482E">
            <w:pPr>
              <w:pStyle w:val="Head1"/>
              <w:numPr>
                <w:ilvl w:val="0"/>
                <w:numId w:val="0"/>
              </w:numPr>
              <w:spacing w:line="240" w:lineRule="auto"/>
              <w:ind w:left="774" w:right="-999"/>
              <w:jc w:val="both"/>
              <w:rPr>
                <w:rFonts w:ascii="Times New Roman" w:hAnsi="Times New Roman" w:cs="Times New Roman"/>
                <w:b w:val="0"/>
                <w:sz w:val="24"/>
                <w:szCs w:val="24"/>
              </w:rPr>
            </w:pPr>
            <w:r w:rsidRPr="00FD5BAF">
              <w:rPr>
                <w:rFonts w:ascii="Times New Roman" w:hAnsi="Times New Roman" w:cs="Times New Roman"/>
                <w:b w:val="0"/>
                <w:sz w:val="24"/>
                <w:szCs w:val="24"/>
              </w:rPr>
              <w:t>Councillor for a</w:t>
            </w:r>
            <w:r w:rsidR="002F77B8" w:rsidRPr="00FD5BAF">
              <w:rPr>
                <w:rFonts w:ascii="Times New Roman" w:hAnsi="Times New Roman" w:cs="Times New Roman"/>
                <w:b w:val="0"/>
                <w:sz w:val="24"/>
                <w:szCs w:val="24"/>
              </w:rPr>
              <w:t>n</w:t>
            </w:r>
            <w:r w:rsidRPr="00FD5BAF">
              <w:rPr>
                <w:rFonts w:ascii="Times New Roman" w:hAnsi="Times New Roman" w:cs="Times New Roman"/>
                <w:b w:val="0"/>
                <w:sz w:val="24"/>
                <w:szCs w:val="24"/>
              </w:rPr>
              <w:t xml:space="preserve"> oral response</w:t>
            </w:r>
            <w:r w:rsidR="0021659C">
              <w:rPr>
                <w:rFonts w:ascii="Times New Roman" w:hAnsi="Times New Roman" w:cs="Times New Roman"/>
                <w:b w:val="0"/>
                <w:sz w:val="24"/>
                <w:szCs w:val="24"/>
              </w:rPr>
              <w:t>,</w:t>
            </w:r>
            <w:r w:rsidRPr="00FD5BAF">
              <w:rPr>
                <w:rFonts w:ascii="Times New Roman" w:hAnsi="Times New Roman" w:cs="Times New Roman"/>
                <w:b w:val="0"/>
                <w:sz w:val="24"/>
                <w:szCs w:val="24"/>
              </w:rPr>
              <w:t xml:space="preserve"> or to </w:t>
            </w:r>
            <w:r w:rsidR="001B7800" w:rsidRPr="00FD5BAF">
              <w:rPr>
                <w:rFonts w:ascii="Times New Roman" w:hAnsi="Times New Roman" w:cs="Times New Roman"/>
                <w:b w:val="0"/>
                <w:sz w:val="24"/>
                <w:szCs w:val="24"/>
              </w:rPr>
              <w:t xml:space="preserve">the Clerk </w:t>
            </w:r>
            <w:r w:rsidRPr="00FD5BAF">
              <w:rPr>
                <w:rFonts w:ascii="Times New Roman" w:hAnsi="Times New Roman" w:cs="Times New Roman"/>
                <w:b w:val="0"/>
                <w:sz w:val="24"/>
                <w:szCs w:val="24"/>
              </w:rPr>
              <w:t>for a written or oral response.</w:t>
            </w:r>
          </w:p>
        </w:tc>
      </w:tr>
      <w:tr w:rsidR="00D22A86" w:rsidRPr="00FD5BAF" w14:paraId="7B55D163" w14:textId="77777777" w:rsidTr="00833C63">
        <w:trPr>
          <w:gridAfter w:val="1"/>
          <w:wAfter w:w="474" w:type="dxa"/>
        </w:trPr>
        <w:tc>
          <w:tcPr>
            <w:tcW w:w="236" w:type="dxa"/>
          </w:tcPr>
          <w:p w14:paraId="0AD508DB" w14:textId="77777777" w:rsidR="00D22A86" w:rsidRPr="00FD5BAF" w:rsidRDefault="00D22A86" w:rsidP="00232EDA">
            <w:pPr>
              <w:autoSpaceDE w:val="0"/>
              <w:snapToGrid w:val="0"/>
              <w:spacing w:before="60"/>
              <w:textAlignment w:val="center"/>
              <w:rPr>
                <w:color w:val="000000"/>
                <w:lang w:val="en-GB" w:eastAsia="en-US" w:bidi="en-US"/>
              </w:rPr>
            </w:pPr>
          </w:p>
        </w:tc>
        <w:tc>
          <w:tcPr>
            <w:tcW w:w="8930" w:type="dxa"/>
            <w:gridSpan w:val="2"/>
          </w:tcPr>
          <w:p w14:paraId="73DFAA28" w14:textId="77777777" w:rsidR="002D29A3" w:rsidRPr="00FD5BAF" w:rsidRDefault="002D29A3" w:rsidP="003F1808">
            <w:pPr>
              <w:pStyle w:val="Head1"/>
              <w:numPr>
                <w:ilvl w:val="0"/>
                <w:numId w:val="0"/>
              </w:numPr>
              <w:spacing w:line="240" w:lineRule="auto"/>
              <w:ind w:left="862" w:hanging="862"/>
              <w:jc w:val="both"/>
              <w:rPr>
                <w:rFonts w:ascii="Times New Roman" w:hAnsi="Times New Roman" w:cs="Times New Roman"/>
                <w:b w:val="0"/>
                <w:sz w:val="24"/>
                <w:szCs w:val="24"/>
              </w:rPr>
            </w:pPr>
          </w:p>
          <w:p w14:paraId="29C1653E" w14:textId="7DB751C1" w:rsidR="00D22A86" w:rsidRPr="00FD5BAF" w:rsidRDefault="002D29A3" w:rsidP="00833C63">
            <w:pPr>
              <w:pStyle w:val="Head1"/>
              <w:numPr>
                <w:ilvl w:val="0"/>
                <w:numId w:val="0"/>
              </w:numPr>
              <w:spacing w:line="240" w:lineRule="auto"/>
              <w:ind w:left="791" w:hanging="791"/>
              <w:jc w:val="both"/>
              <w:rPr>
                <w:rFonts w:ascii="Times New Roman" w:hAnsi="Times New Roman" w:cs="Times New Roman"/>
                <w:b w:val="0"/>
                <w:sz w:val="24"/>
                <w:szCs w:val="24"/>
              </w:rPr>
            </w:pPr>
            <w:r w:rsidRPr="00FD5BAF">
              <w:rPr>
                <w:rFonts w:ascii="Times New Roman" w:hAnsi="Times New Roman" w:cs="Times New Roman"/>
                <w:b w:val="0"/>
                <w:sz w:val="24"/>
                <w:szCs w:val="24"/>
              </w:rPr>
              <w:t>1.</w:t>
            </w:r>
            <w:r w:rsidR="00DC480B" w:rsidRPr="00FD5BAF">
              <w:rPr>
                <w:rFonts w:ascii="Times New Roman" w:hAnsi="Times New Roman" w:cs="Times New Roman"/>
                <w:b w:val="0"/>
                <w:sz w:val="24"/>
                <w:szCs w:val="24"/>
              </w:rPr>
              <w:t>10</w:t>
            </w:r>
            <w:r w:rsidR="00451297">
              <w:rPr>
                <w:rFonts w:ascii="Times New Roman" w:hAnsi="Times New Roman" w:cs="Times New Roman"/>
                <w:b w:val="0"/>
                <w:sz w:val="24"/>
                <w:szCs w:val="24"/>
              </w:rPr>
              <w:t xml:space="preserve"> </w:t>
            </w:r>
            <w:r w:rsidR="00DC480B" w:rsidRPr="00FD5BAF">
              <w:rPr>
                <w:rFonts w:ascii="Times New Roman" w:hAnsi="Times New Roman" w:cs="Times New Roman"/>
                <w:b w:val="0"/>
                <w:sz w:val="24"/>
                <w:szCs w:val="24"/>
              </w:rPr>
              <w:t xml:space="preserve">  </w:t>
            </w:r>
            <w:r w:rsidR="00CA482E">
              <w:rPr>
                <w:rFonts w:ascii="Times New Roman" w:hAnsi="Times New Roman" w:cs="Times New Roman"/>
                <w:b w:val="0"/>
                <w:sz w:val="24"/>
                <w:szCs w:val="24"/>
              </w:rPr>
              <w:t xml:space="preserve"> A</w:t>
            </w:r>
            <w:r w:rsidR="00833C63">
              <w:rPr>
                <w:rFonts w:ascii="Times New Roman" w:hAnsi="Times New Roman" w:cs="Times New Roman"/>
                <w:b w:val="0"/>
                <w:sz w:val="24"/>
                <w:szCs w:val="24"/>
              </w:rPr>
              <w:t xml:space="preserve"> </w:t>
            </w:r>
            <w:r w:rsidR="00D22A86" w:rsidRPr="00FD5BAF">
              <w:rPr>
                <w:rFonts w:ascii="Times New Roman" w:hAnsi="Times New Roman" w:cs="Times New Roman"/>
                <w:b w:val="0"/>
                <w:sz w:val="24"/>
                <w:szCs w:val="24"/>
              </w:rPr>
              <w:t xml:space="preserve">record of a public participation session at a meeting shall be included in the minutes </w:t>
            </w:r>
            <w:r w:rsidR="00D22A86" w:rsidRPr="00FD5BAF">
              <w:rPr>
                <w:rFonts w:ascii="Times New Roman" w:hAnsi="Times New Roman" w:cs="Times New Roman"/>
                <w:b w:val="0"/>
                <w:sz w:val="24"/>
                <w:szCs w:val="24"/>
              </w:rPr>
              <w:lastRenderedPageBreak/>
              <w:t>of that meeting.</w:t>
            </w:r>
          </w:p>
        </w:tc>
      </w:tr>
      <w:tr w:rsidR="00D22A86" w:rsidRPr="00FD5BAF" w14:paraId="5668538A" w14:textId="77777777" w:rsidTr="00833C63">
        <w:trPr>
          <w:gridAfter w:val="1"/>
          <w:wAfter w:w="474" w:type="dxa"/>
        </w:trPr>
        <w:tc>
          <w:tcPr>
            <w:tcW w:w="236" w:type="dxa"/>
          </w:tcPr>
          <w:p w14:paraId="264EC950" w14:textId="77777777" w:rsidR="00D22A86" w:rsidRPr="00FD5BAF" w:rsidRDefault="00D22A86" w:rsidP="00232EDA">
            <w:pPr>
              <w:autoSpaceDE w:val="0"/>
              <w:snapToGrid w:val="0"/>
              <w:spacing w:before="60"/>
              <w:textAlignment w:val="center"/>
              <w:rPr>
                <w:color w:val="000000"/>
                <w:lang w:val="en-GB" w:eastAsia="en-US" w:bidi="en-US"/>
              </w:rPr>
            </w:pPr>
          </w:p>
        </w:tc>
        <w:tc>
          <w:tcPr>
            <w:tcW w:w="8930" w:type="dxa"/>
            <w:gridSpan w:val="2"/>
          </w:tcPr>
          <w:p w14:paraId="493051E1" w14:textId="77777777" w:rsidR="002D29A3" w:rsidRPr="00FD5BAF" w:rsidRDefault="002D29A3" w:rsidP="003F1808">
            <w:pPr>
              <w:pStyle w:val="Head1"/>
              <w:numPr>
                <w:ilvl w:val="0"/>
                <w:numId w:val="0"/>
              </w:numPr>
              <w:spacing w:line="240" w:lineRule="auto"/>
              <w:ind w:left="862" w:hanging="513"/>
              <w:jc w:val="both"/>
              <w:rPr>
                <w:rFonts w:ascii="Times New Roman" w:hAnsi="Times New Roman" w:cs="Times New Roman"/>
                <w:b w:val="0"/>
                <w:bCs/>
                <w:sz w:val="24"/>
                <w:szCs w:val="24"/>
              </w:rPr>
            </w:pPr>
          </w:p>
          <w:p w14:paraId="374848E6" w14:textId="0958C82F" w:rsidR="005C7666" w:rsidRDefault="00451297" w:rsidP="003F1808">
            <w:pPr>
              <w:pStyle w:val="Head1"/>
              <w:numPr>
                <w:ilvl w:val="1"/>
                <w:numId w:val="13"/>
              </w:numPr>
              <w:spacing w:line="240" w:lineRule="auto"/>
              <w:ind w:left="774" w:hanging="770"/>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w:t>
            </w:r>
            <w:r w:rsidR="00D22A86" w:rsidRPr="00FD5BAF">
              <w:rPr>
                <w:rFonts w:ascii="Times New Roman" w:hAnsi="Times New Roman" w:cs="Times New Roman"/>
                <w:b w:val="0"/>
                <w:bCs/>
                <w:sz w:val="24"/>
                <w:szCs w:val="24"/>
              </w:rPr>
              <w:t xml:space="preserve">A person shall raise his hand when requesting to speak and </w:t>
            </w:r>
            <w:r w:rsidR="001B7800" w:rsidRPr="00FD5BAF">
              <w:rPr>
                <w:rFonts w:ascii="Times New Roman" w:hAnsi="Times New Roman" w:cs="Times New Roman"/>
                <w:b w:val="0"/>
                <w:bCs/>
                <w:sz w:val="24"/>
                <w:szCs w:val="24"/>
              </w:rPr>
              <w:t xml:space="preserve">should </w:t>
            </w:r>
            <w:r w:rsidR="00D22A86" w:rsidRPr="00FD5BAF">
              <w:rPr>
                <w:rFonts w:ascii="Times New Roman" w:hAnsi="Times New Roman" w:cs="Times New Roman"/>
                <w:b w:val="0"/>
                <w:bCs/>
                <w:sz w:val="24"/>
                <w:szCs w:val="24"/>
              </w:rPr>
              <w:t xml:space="preserve">stand when speaking (except when a person has a disability or </w:t>
            </w:r>
            <w:r w:rsidR="00F26BC2" w:rsidRPr="00FD5BAF">
              <w:rPr>
                <w:rFonts w:ascii="Times New Roman" w:hAnsi="Times New Roman" w:cs="Times New Roman"/>
                <w:b w:val="0"/>
                <w:bCs/>
                <w:sz w:val="24"/>
                <w:szCs w:val="24"/>
              </w:rPr>
              <w:t>is likely to suffer discomfort)</w:t>
            </w:r>
            <w:r w:rsidR="00D22A86" w:rsidRPr="00FD5BAF">
              <w:rPr>
                <w:rFonts w:ascii="Times New Roman" w:hAnsi="Times New Roman" w:cs="Times New Roman"/>
                <w:b w:val="0"/>
                <w:bCs/>
                <w:sz w:val="24"/>
                <w:szCs w:val="24"/>
              </w:rPr>
              <w:t>.</w:t>
            </w:r>
          </w:p>
          <w:p w14:paraId="2E046A26" w14:textId="77777777" w:rsidR="00CA482E" w:rsidRDefault="00CA482E" w:rsidP="00CA482E">
            <w:pPr>
              <w:pStyle w:val="Head1"/>
              <w:numPr>
                <w:ilvl w:val="0"/>
                <w:numId w:val="0"/>
              </w:numPr>
              <w:spacing w:line="240" w:lineRule="auto"/>
              <w:ind w:left="774"/>
              <w:jc w:val="both"/>
              <w:rPr>
                <w:rFonts w:ascii="Times New Roman" w:hAnsi="Times New Roman" w:cs="Times New Roman"/>
                <w:b w:val="0"/>
                <w:bCs/>
                <w:sz w:val="24"/>
                <w:szCs w:val="24"/>
              </w:rPr>
            </w:pPr>
          </w:p>
          <w:p w14:paraId="2E26A5C0" w14:textId="573CAB17" w:rsidR="00D22A86" w:rsidRPr="00FD5BAF" w:rsidRDefault="00D22A86" w:rsidP="003F1808">
            <w:pPr>
              <w:pStyle w:val="Head1"/>
              <w:numPr>
                <w:ilvl w:val="1"/>
                <w:numId w:val="13"/>
              </w:numPr>
              <w:spacing w:line="240" w:lineRule="auto"/>
              <w:ind w:left="774" w:hanging="770"/>
              <w:jc w:val="both"/>
              <w:rPr>
                <w:rFonts w:ascii="Times New Roman" w:hAnsi="Times New Roman" w:cs="Times New Roman"/>
                <w:b w:val="0"/>
                <w:bCs/>
                <w:sz w:val="24"/>
                <w:szCs w:val="24"/>
              </w:rPr>
            </w:pPr>
            <w:r w:rsidRPr="00FD5BAF">
              <w:rPr>
                <w:rFonts w:ascii="Times New Roman" w:hAnsi="Times New Roman" w:cs="Times New Roman"/>
                <w:b w:val="0"/>
                <w:bCs/>
                <w:sz w:val="24"/>
                <w:szCs w:val="24"/>
              </w:rPr>
              <w:t>The Chair may at any time permit an individual to be seated when speaking.</w:t>
            </w:r>
          </w:p>
          <w:p w14:paraId="378DCFC4" w14:textId="0EB0C29C" w:rsidR="00121B7D" w:rsidRPr="00FD5BAF" w:rsidRDefault="00121B7D" w:rsidP="003F1808">
            <w:pPr>
              <w:pStyle w:val="Head1"/>
              <w:numPr>
                <w:ilvl w:val="0"/>
                <w:numId w:val="0"/>
              </w:numPr>
              <w:spacing w:line="240" w:lineRule="auto"/>
              <w:ind w:left="502" w:hanging="513"/>
              <w:jc w:val="both"/>
              <w:rPr>
                <w:rFonts w:ascii="Times New Roman" w:hAnsi="Times New Roman" w:cs="Times New Roman"/>
                <w:b w:val="0"/>
                <w:bCs/>
                <w:sz w:val="24"/>
                <w:szCs w:val="24"/>
              </w:rPr>
            </w:pPr>
          </w:p>
        </w:tc>
      </w:tr>
      <w:tr w:rsidR="00D22A86" w:rsidRPr="00FD5BAF" w14:paraId="75367DA8" w14:textId="77777777" w:rsidTr="00833C63">
        <w:trPr>
          <w:gridAfter w:val="1"/>
          <w:wAfter w:w="474" w:type="dxa"/>
        </w:trPr>
        <w:tc>
          <w:tcPr>
            <w:tcW w:w="236" w:type="dxa"/>
          </w:tcPr>
          <w:p w14:paraId="7B59BDF4" w14:textId="77777777" w:rsidR="00D22A86" w:rsidRPr="00FD5BAF" w:rsidRDefault="00D22A86" w:rsidP="00232EDA">
            <w:pPr>
              <w:autoSpaceDE w:val="0"/>
              <w:snapToGrid w:val="0"/>
              <w:spacing w:before="60"/>
              <w:textAlignment w:val="center"/>
              <w:rPr>
                <w:color w:val="000000"/>
                <w:lang w:val="en-GB" w:eastAsia="en-US" w:bidi="en-US"/>
              </w:rPr>
            </w:pPr>
          </w:p>
        </w:tc>
        <w:tc>
          <w:tcPr>
            <w:tcW w:w="8930" w:type="dxa"/>
            <w:gridSpan w:val="2"/>
          </w:tcPr>
          <w:p w14:paraId="3CD93E44" w14:textId="38F85109" w:rsidR="00D22A86" w:rsidRPr="00FD5BAF" w:rsidRDefault="00121B7D" w:rsidP="00232EDA">
            <w:pPr>
              <w:pStyle w:val="Head1"/>
              <w:numPr>
                <w:ilvl w:val="0"/>
                <w:numId w:val="0"/>
              </w:numPr>
              <w:spacing w:line="240" w:lineRule="auto"/>
              <w:ind w:left="886" w:hanging="850"/>
              <w:jc w:val="both"/>
              <w:rPr>
                <w:rFonts w:ascii="Times New Roman" w:hAnsi="Times New Roman" w:cs="Times New Roman"/>
                <w:b w:val="0"/>
                <w:bCs/>
                <w:sz w:val="24"/>
                <w:szCs w:val="24"/>
              </w:rPr>
            </w:pPr>
            <w:r w:rsidRPr="00FD5BAF">
              <w:rPr>
                <w:rFonts w:ascii="Times New Roman" w:hAnsi="Times New Roman" w:cs="Times New Roman"/>
                <w:b w:val="0"/>
                <w:bCs/>
                <w:sz w:val="24"/>
                <w:szCs w:val="24"/>
              </w:rPr>
              <w:t>1.1</w:t>
            </w:r>
            <w:r w:rsidR="005C7666">
              <w:rPr>
                <w:rFonts w:ascii="Times New Roman" w:hAnsi="Times New Roman" w:cs="Times New Roman"/>
                <w:b w:val="0"/>
                <w:bCs/>
                <w:sz w:val="24"/>
                <w:szCs w:val="24"/>
              </w:rPr>
              <w:t>3</w:t>
            </w:r>
            <w:r w:rsidR="00451297">
              <w:rPr>
                <w:rFonts w:ascii="Times New Roman" w:hAnsi="Times New Roman" w:cs="Times New Roman"/>
                <w:b w:val="0"/>
                <w:bCs/>
                <w:sz w:val="24"/>
                <w:szCs w:val="24"/>
              </w:rPr>
              <w:t xml:space="preserve"> </w:t>
            </w:r>
            <w:r w:rsidRPr="00FD5BAF">
              <w:rPr>
                <w:rFonts w:ascii="Times New Roman" w:hAnsi="Times New Roman" w:cs="Times New Roman"/>
                <w:b w:val="0"/>
                <w:bCs/>
                <w:sz w:val="24"/>
                <w:szCs w:val="24"/>
              </w:rPr>
              <w:t xml:space="preserve"> </w:t>
            </w:r>
            <w:r w:rsidR="005C7666">
              <w:rPr>
                <w:rFonts w:ascii="Times New Roman" w:hAnsi="Times New Roman" w:cs="Times New Roman"/>
                <w:b w:val="0"/>
                <w:bCs/>
                <w:sz w:val="24"/>
                <w:szCs w:val="24"/>
              </w:rPr>
              <w:t xml:space="preserve">    </w:t>
            </w:r>
            <w:r w:rsidR="00D22A86" w:rsidRPr="00FD5BAF">
              <w:rPr>
                <w:rFonts w:ascii="Times New Roman" w:hAnsi="Times New Roman" w:cs="Times New Roman"/>
                <w:b w:val="0"/>
                <w:bCs/>
                <w:sz w:val="24"/>
                <w:szCs w:val="24"/>
              </w:rPr>
              <w:t>Any person speaking at a meeting shall address his comments to the Chair.</w:t>
            </w:r>
          </w:p>
        </w:tc>
      </w:tr>
      <w:tr w:rsidR="00D22A86" w:rsidRPr="00FD5BAF" w14:paraId="28A272F6" w14:textId="77777777" w:rsidTr="00833C63">
        <w:trPr>
          <w:gridAfter w:val="1"/>
          <w:wAfter w:w="474" w:type="dxa"/>
        </w:trPr>
        <w:tc>
          <w:tcPr>
            <w:tcW w:w="236" w:type="dxa"/>
          </w:tcPr>
          <w:p w14:paraId="467F96C2" w14:textId="77777777" w:rsidR="00D22A86" w:rsidRPr="00FD5BAF" w:rsidRDefault="00D22A86" w:rsidP="00232EDA">
            <w:pPr>
              <w:autoSpaceDE w:val="0"/>
              <w:snapToGrid w:val="0"/>
              <w:spacing w:before="60"/>
              <w:textAlignment w:val="center"/>
              <w:rPr>
                <w:color w:val="000000"/>
                <w:lang w:val="en-GB" w:eastAsia="en-US" w:bidi="en-US"/>
              </w:rPr>
            </w:pPr>
          </w:p>
        </w:tc>
        <w:tc>
          <w:tcPr>
            <w:tcW w:w="8930" w:type="dxa"/>
            <w:gridSpan w:val="2"/>
          </w:tcPr>
          <w:p w14:paraId="4CE28ABC" w14:textId="77777777" w:rsidR="002D29A3" w:rsidRPr="00FD5BAF" w:rsidRDefault="002D29A3" w:rsidP="00232EDA">
            <w:pPr>
              <w:pStyle w:val="Head1"/>
              <w:numPr>
                <w:ilvl w:val="0"/>
                <w:numId w:val="0"/>
              </w:numPr>
              <w:spacing w:line="240" w:lineRule="auto"/>
              <w:ind w:left="886" w:hanging="850"/>
              <w:jc w:val="both"/>
              <w:rPr>
                <w:rFonts w:ascii="Times New Roman" w:hAnsi="Times New Roman" w:cs="Times New Roman"/>
                <w:b w:val="0"/>
                <w:bCs/>
                <w:sz w:val="24"/>
                <w:szCs w:val="24"/>
              </w:rPr>
            </w:pPr>
          </w:p>
          <w:p w14:paraId="27C76CB7" w14:textId="077F1022" w:rsidR="00D22A86" w:rsidRPr="00FD5BAF" w:rsidRDefault="002D29A3" w:rsidP="00232EDA">
            <w:pPr>
              <w:pStyle w:val="Head1"/>
              <w:numPr>
                <w:ilvl w:val="0"/>
                <w:numId w:val="0"/>
              </w:numPr>
              <w:spacing w:line="240" w:lineRule="auto"/>
              <w:ind w:left="886" w:hanging="850"/>
              <w:jc w:val="both"/>
              <w:rPr>
                <w:rFonts w:ascii="Times New Roman" w:hAnsi="Times New Roman" w:cs="Times New Roman"/>
                <w:b w:val="0"/>
                <w:bCs/>
                <w:sz w:val="24"/>
                <w:szCs w:val="24"/>
              </w:rPr>
            </w:pPr>
            <w:r w:rsidRPr="00FD5BAF">
              <w:rPr>
                <w:rFonts w:ascii="Times New Roman" w:hAnsi="Times New Roman" w:cs="Times New Roman"/>
                <w:b w:val="0"/>
                <w:bCs/>
                <w:sz w:val="24"/>
                <w:szCs w:val="24"/>
              </w:rPr>
              <w:t>1.1</w:t>
            </w:r>
            <w:r w:rsidR="005C7666">
              <w:rPr>
                <w:rFonts w:ascii="Times New Roman" w:hAnsi="Times New Roman" w:cs="Times New Roman"/>
                <w:b w:val="0"/>
                <w:bCs/>
                <w:sz w:val="24"/>
                <w:szCs w:val="24"/>
              </w:rPr>
              <w:t>4</w:t>
            </w:r>
            <w:r w:rsidRPr="00FD5BAF">
              <w:rPr>
                <w:rFonts w:ascii="Times New Roman" w:hAnsi="Times New Roman" w:cs="Times New Roman"/>
                <w:b w:val="0"/>
                <w:bCs/>
                <w:sz w:val="24"/>
                <w:szCs w:val="24"/>
              </w:rPr>
              <w:t xml:space="preserve"> </w:t>
            </w:r>
            <w:r w:rsidR="00121B7D" w:rsidRPr="00FD5BAF">
              <w:rPr>
                <w:rFonts w:ascii="Times New Roman" w:hAnsi="Times New Roman" w:cs="Times New Roman"/>
                <w:b w:val="0"/>
                <w:bCs/>
                <w:sz w:val="24"/>
                <w:szCs w:val="24"/>
              </w:rPr>
              <w:t xml:space="preserve"> </w:t>
            </w:r>
            <w:r w:rsidR="00451297">
              <w:rPr>
                <w:rFonts w:ascii="Times New Roman" w:hAnsi="Times New Roman" w:cs="Times New Roman"/>
                <w:b w:val="0"/>
                <w:bCs/>
                <w:sz w:val="24"/>
                <w:szCs w:val="24"/>
              </w:rPr>
              <w:t xml:space="preserve">     </w:t>
            </w:r>
            <w:r w:rsidR="00D22A86" w:rsidRPr="00FD5BAF">
              <w:rPr>
                <w:rFonts w:ascii="Times New Roman" w:hAnsi="Times New Roman" w:cs="Times New Roman"/>
                <w:b w:val="0"/>
                <w:bCs/>
                <w:sz w:val="24"/>
                <w:szCs w:val="24"/>
              </w:rPr>
              <w:t>Only one person is permitted to speak at a time. If more than one person wishes to speak, the Chair shall direct the order of speaking.</w:t>
            </w:r>
          </w:p>
        </w:tc>
      </w:tr>
      <w:tr w:rsidR="00D22A86" w:rsidRPr="00FD5BAF" w14:paraId="03E33B01" w14:textId="77777777" w:rsidTr="00833C63">
        <w:trPr>
          <w:gridAfter w:val="1"/>
          <w:wAfter w:w="474" w:type="dxa"/>
        </w:trPr>
        <w:tc>
          <w:tcPr>
            <w:tcW w:w="236" w:type="dxa"/>
          </w:tcPr>
          <w:p w14:paraId="7B210FF8" w14:textId="77777777" w:rsidR="00D22A86" w:rsidRPr="00FD5BAF" w:rsidRDefault="00D22A86" w:rsidP="00232EDA">
            <w:pPr>
              <w:autoSpaceDE w:val="0"/>
              <w:snapToGrid w:val="0"/>
              <w:spacing w:before="60"/>
              <w:textAlignment w:val="center"/>
              <w:rPr>
                <w:color w:val="DE000E"/>
                <w:lang w:val="en-GB" w:eastAsia="en-US" w:bidi="en-US"/>
              </w:rPr>
            </w:pPr>
            <w:r w:rsidRPr="00FD5BAF">
              <w:rPr>
                <w:color w:val="DE000E"/>
                <w:lang w:val="en-GB" w:eastAsia="en-US" w:bidi="en-US"/>
              </w:rPr>
              <w:t>●</w:t>
            </w:r>
          </w:p>
          <w:p w14:paraId="3E6E9DAC" w14:textId="77777777" w:rsidR="00D22A86" w:rsidRPr="00FD5BAF" w:rsidRDefault="00D22A86" w:rsidP="00232EDA">
            <w:pPr>
              <w:autoSpaceDE w:val="0"/>
              <w:spacing w:before="60"/>
              <w:textAlignment w:val="center"/>
              <w:rPr>
                <w:color w:val="F79646"/>
                <w:lang w:val="en-GB"/>
              </w:rPr>
            </w:pPr>
            <w:r w:rsidRPr="00FD5BAF">
              <w:rPr>
                <w:color w:val="F79646"/>
                <w:lang w:val="en-GB"/>
              </w:rPr>
              <w:t>■</w:t>
            </w:r>
          </w:p>
        </w:tc>
        <w:tc>
          <w:tcPr>
            <w:tcW w:w="8930" w:type="dxa"/>
            <w:gridSpan w:val="2"/>
          </w:tcPr>
          <w:p w14:paraId="70A19D27" w14:textId="77777777" w:rsidR="002D29A3" w:rsidRPr="00FD5BAF" w:rsidRDefault="002D29A3" w:rsidP="00232EDA">
            <w:pPr>
              <w:pStyle w:val="Head1"/>
              <w:numPr>
                <w:ilvl w:val="0"/>
                <w:numId w:val="0"/>
              </w:numPr>
              <w:spacing w:line="240" w:lineRule="auto"/>
              <w:ind w:left="886" w:hanging="850"/>
              <w:jc w:val="both"/>
              <w:rPr>
                <w:rFonts w:ascii="Times New Roman" w:hAnsi="Times New Roman" w:cs="Times New Roman"/>
                <w:b w:val="0"/>
                <w:bCs/>
                <w:sz w:val="24"/>
                <w:szCs w:val="24"/>
              </w:rPr>
            </w:pPr>
          </w:p>
          <w:p w14:paraId="34A39DA3" w14:textId="6AF15FC5" w:rsidR="00D22A86" w:rsidRPr="00FD5BAF" w:rsidRDefault="00D22A86" w:rsidP="00D567E8">
            <w:pPr>
              <w:pStyle w:val="Head1"/>
              <w:numPr>
                <w:ilvl w:val="1"/>
                <w:numId w:val="45"/>
              </w:numPr>
              <w:spacing w:line="240" w:lineRule="auto"/>
              <w:ind w:left="886" w:hanging="850"/>
              <w:jc w:val="both"/>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Photographing, recording, </w:t>
            </w:r>
            <w:proofErr w:type="gramStart"/>
            <w:r w:rsidRPr="00FD5BAF">
              <w:rPr>
                <w:rFonts w:ascii="Times New Roman" w:hAnsi="Times New Roman" w:cs="Times New Roman"/>
                <w:b w:val="0"/>
                <w:bCs/>
                <w:sz w:val="24"/>
                <w:szCs w:val="24"/>
              </w:rPr>
              <w:t>broadcasting</w:t>
            </w:r>
            <w:proofErr w:type="gramEnd"/>
            <w:r w:rsidRPr="00FD5BAF">
              <w:rPr>
                <w:rFonts w:ascii="Times New Roman" w:hAnsi="Times New Roman" w:cs="Times New Roman"/>
                <w:b w:val="0"/>
                <w:bCs/>
                <w:sz w:val="24"/>
                <w:szCs w:val="24"/>
              </w:rPr>
              <w:t xml:space="preserve"> or transmitting the proceedings of a meeting by any means is not permitted without the Council’s prior (written) consent.</w:t>
            </w:r>
            <w:r w:rsidR="0021659C">
              <w:rPr>
                <w:rFonts w:ascii="Times New Roman" w:hAnsi="Times New Roman" w:cs="Times New Roman"/>
                <w:b w:val="0"/>
                <w:bCs/>
                <w:sz w:val="24"/>
                <w:szCs w:val="24"/>
              </w:rPr>
              <w:t xml:space="preserve"> (FC, C)</w:t>
            </w:r>
          </w:p>
        </w:tc>
      </w:tr>
      <w:tr w:rsidR="00D22A86" w:rsidRPr="00FD5BAF" w14:paraId="5451E570" w14:textId="77777777" w:rsidTr="00833C63">
        <w:trPr>
          <w:gridAfter w:val="1"/>
          <w:wAfter w:w="474" w:type="dxa"/>
        </w:trPr>
        <w:tc>
          <w:tcPr>
            <w:tcW w:w="236" w:type="dxa"/>
          </w:tcPr>
          <w:p w14:paraId="3F5B3F19" w14:textId="77777777" w:rsidR="00D22A86" w:rsidRPr="00FD5BAF" w:rsidRDefault="00D22A86" w:rsidP="00232EDA">
            <w:pPr>
              <w:autoSpaceDE w:val="0"/>
              <w:snapToGrid w:val="0"/>
              <w:spacing w:before="60"/>
              <w:textAlignment w:val="center"/>
              <w:rPr>
                <w:color w:val="DE000E"/>
                <w:lang w:val="en-GB" w:eastAsia="en-US" w:bidi="en-US"/>
              </w:rPr>
            </w:pPr>
            <w:r w:rsidRPr="00FD5BAF">
              <w:rPr>
                <w:color w:val="DE000E"/>
                <w:lang w:val="en-GB" w:eastAsia="en-US" w:bidi="en-US"/>
              </w:rPr>
              <w:t>●</w:t>
            </w:r>
          </w:p>
          <w:p w14:paraId="2A908297" w14:textId="77777777" w:rsidR="00D22A86" w:rsidRPr="00FD5BAF" w:rsidRDefault="00D22A86" w:rsidP="00232EDA">
            <w:pPr>
              <w:autoSpaceDE w:val="0"/>
              <w:spacing w:before="60"/>
              <w:textAlignment w:val="center"/>
              <w:rPr>
                <w:color w:val="F79646"/>
                <w:lang w:val="en-GB"/>
              </w:rPr>
            </w:pPr>
            <w:r w:rsidRPr="00FD5BAF">
              <w:rPr>
                <w:color w:val="F79646"/>
                <w:lang w:val="en-GB"/>
              </w:rPr>
              <w:t>■</w:t>
            </w:r>
          </w:p>
        </w:tc>
        <w:tc>
          <w:tcPr>
            <w:tcW w:w="8930" w:type="dxa"/>
            <w:gridSpan w:val="2"/>
          </w:tcPr>
          <w:p w14:paraId="77A98FEF" w14:textId="77777777" w:rsidR="002D29A3" w:rsidRPr="00FD5BAF" w:rsidRDefault="002D29A3" w:rsidP="00232EDA">
            <w:pPr>
              <w:pStyle w:val="Head1"/>
              <w:numPr>
                <w:ilvl w:val="0"/>
                <w:numId w:val="0"/>
              </w:numPr>
              <w:spacing w:line="240" w:lineRule="auto"/>
              <w:ind w:left="886" w:hanging="850"/>
              <w:jc w:val="both"/>
              <w:rPr>
                <w:rFonts w:ascii="Times New Roman" w:hAnsi="Times New Roman" w:cs="Times New Roman"/>
                <w:b w:val="0"/>
                <w:bCs/>
                <w:sz w:val="24"/>
                <w:szCs w:val="24"/>
              </w:rPr>
            </w:pPr>
          </w:p>
          <w:p w14:paraId="04EEB2E6" w14:textId="1FEC57DC" w:rsidR="00D22A86" w:rsidRPr="00FD5BAF" w:rsidRDefault="002D29A3" w:rsidP="00232EDA">
            <w:pPr>
              <w:pStyle w:val="Head1"/>
              <w:numPr>
                <w:ilvl w:val="0"/>
                <w:numId w:val="0"/>
              </w:numPr>
              <w:spacing w:line="240" w:lineRule="auto"/>
              <w:ind w:left="886" w:hanging="850"/>
              <w:jc w:val="both"/>
              <w:rPr>
                <w:rFonts w:ascii="Times New Roman" w:hAnsi="Times New Roman" w:cs="Times New Roman"/>
                <w:b w:val="0"/>
                <w:bCs/>
                <w:sz w:val="24"/>
                <w:szCs w:val="24"/>
              </w:rPr>
            </w:pPr>
            <w:r w:rsidRPr="00FD5BAF">
              <w:rPr>
                <w:rFonts w:ascii="Times New Roman" w:hAnsi="Times New Roman" w:cs="Times New Roman"/>
                <w:b w:val="0"/>
                <w:bCs/>
                <w:sz w:val="24"/>
                <w:szCs w:val="24"/>
              </w:rPr>
              <w:t>1.1</w:t>
            </w:r>
            <w:r w:rsidR="005C7666">
              <w:rPr>
                <w:rFonts w:ascii="Times New Roman" w:hAnsi="Times New Roman" w:cs="Times New Roman"/>
                <w:b w:val="0"/>
                <w:bCs/>
                <w:sz w:val="24"/>
                <w:szCs w:val="24"/>
              </w:rPr>
              <w:t>6</w:t>
            </w:r>
            <w:r w:rsidRPr="00FD5BAF">
              <w:rPr>
                <w:rFonts w:ascii="Times New Roman" w:hAnsi="Times New Roman" w:cs="Times New Roman"/>
                <w:b w:val="0"/>
                <w:bCs/>
                <w:sz w:val="24"/>
                <w:szCs w:val="24"/>
              </w:rPr>
              <w:t xml:space="preserve"> </w:t>
            </w:r>
            <w:r w:rsidR="00451297">
              <w:rPr>
                <w:rFonts w:ascii="Times New Roman" w:hAnsi="Times New Roman" w:cs="Times New Roman"/>
                <w:b w:val="0"/>
                <w:bCs/>
                <w:sz w:val="24"/>
                <w:szCs w:val="24"/>
              </w:rPr>
              <w:t xml:space="preserve">    </w:t>
            </w:r>
            <w:r w:rsidR="003C6FF0">
              <w:rPr>
                <w:rFonts w:ascii="Times New Roman" w:hAnsi="Times New Roman" w:cs="Times New Roman"/>
                <w:b w:val="0"/>
                <w:bCs/>
                <w:sz w:val="24"/>
                <w:szCs w:val="24"/>
              </w:rPr>
              <w:t xml:space="preserve">  </w:t>
            </w:r>
            <w:r w:rsidR="00D22A86" w:rsidRPr="00FD5BAF">
              <w:rPr>
                <w:rFonts w:ascii="Times New Roman" w:hAnsi="Times New Roman" w:cs="Times New Roman"/>
                <w:b w:val="0"/>
                <w:bCs/>
                <w:sz w:val="24"/>
                <w:szCs w:val="24"/>
              </w:rPr>
              <w:t xml:space="preserve">In accordance with standing order 1(c) above, the press shall be provided reasonable facilities for the taking of their report of all or part of a meeting at which they are entitled to be present.  </w:t>
            </w:r>
            <w:r w:rsidR="0021659C">
              <w:rPr>
                <w:rFonts w:ascii="Times New Roman" w:hAnsi="Times New Roman" w:cs="Times New Roman"/>
                <w:b w:val="0"/>
                <w:bCs/>
                <w:sz w:val="24"/>
                <w:szCs w:val="24"/>
              </w:rPr>
              <w:t>(FC, C)</w:t>
            </w:r>
            <w:r w:rsidR="00D22A86" w:rsidRPr="00FD5BAF">
              <w:rPr>
                <w:rFonts w:ascii="Times New Roman" w:hAnsi="Times New Roman" w:cs="Times New Roman"/>
                <w:b w:val="0"/>
                <w:bCs/>
                <w:sz w:val="24"/>
                <w:szCs w:val="24"/>
              </w:rPr>
              <w:tab/>
            </w:r>
          </w:p>
        </w:tc>
      </w:tr>
      <w:tr w:rsidR="00D22A86" w:rsidRPr="00FD5BAF" w14:paraId="3215412A" w14:textId="77777777" w:rsidTr="00833C63">
        <w:trPr>
          <w:gridAfter w:val="1"/>
          <w:wAfter w:w="474" w:type="dxa"/>
        </w:trPr>
        <w:tc>
          <w:tcPr>
            <w:tcW w:w="236" w:type="dxa"/>
          </w:tcPr>
          <w:p w14:paraId="64DBE941" w14:textId="77777777" w:rsidR="00D22A86" w:rsidRPr="00FD5BAF" w:rsidRDefault="00D22A86" w:rsidP="00232EDA">
            <w:pPr>
              <w:autoSpaceDE w:val="0"/>
              <w:snapToGrid w:val="0"/>
              <w:spacing w:before="60"/>
              <w:textAlignment w:val="center"/>
              <w:rPr>
                <w:color w:val="DE000E"/>
                <w:lang w:val="en-GB" w:eastAsia="en-US" w:bidi="en-US"/>
              </w:rPr>
            </w:pPr>
            <w:r w:rsidRPr="00FD5BAF">
              <w:rPr>
                <w:color w:val="DE000E"/>
                <w:lang w:val="en-GB" w:eastAsia="en-US" w:bidi="en-US"/>
              </w:rPr>
              <w:t>●</w:t>
            </w:r>
          </w:p>
        </w:tc>
        <w:tc>
          <w:tcPr>
            <w:tcW w:w="8930" w:type="dxa"/>
            <w:gridSpan w:val="2"/>
          </w:tcPr>
          <w:p w14:paraId="1819A4A6" w14:textId="77777777" w:rsidR="002D29A3" w:rsidRPr="00FD5BAF" w:rsidRDefault="002D29A3" w:rsidP="00854C17">
            <w:pPr>
              <w:pStyle w:val="Head1"/>
              <w:numPr>
                <w:ilvl w:val="0"/>
                <w:numId w:val="0"/>
              </w:numPr>
              <w:spacing w:line="240" w:lineRule="auto"/>
              <w:ind w:left="886" w:hanging="850"/>
              <w:jc w:val="both"/>
              <w:rPr>
                <w:rFonts w:ascii="Times New Roman" w:hAnsi="Times New Roman" w:cs="Times New Roman"/>
                <w:b w:val="0"/>
                <w:bCs/>
                <w:sz w:val="24"/>
                <w:szCs w:val="24"/>
              </w:rPr>
            </w:pPr>
          </w:p>
          <w:p w14:paraId="63904E35" w14:textId="580055E7" w:rsidR="00D22A86" w:rsidRPr="00FD5BAF" w:rsidRDefault="005C7666" w:rsidP="00854C17">
            <w:pPr>
              <w:pStyle w:val="Head1"/>
              <w:numPr>
                <w:ilvl w:val="0"/>
                <w:numId w:val="0"/>
              </w:numPr>
              <w:spacing w:line="240" w:lineRule="auto"/>
              <w:ind w:left="862" w:hanging="850"/>
              <w:jc w:val="both"/>
              <w:rPr>
                <w:rFonts w:ascii="Times New Roman" w:hAnsi="Times New Roman" w:cs="Times New Roman"/>
                <w:b w:val="0"/>
                <w:bCs/>
                <w:sz w:val="24"/>
                <w:szCs w:val="24"/>
              </w:rPr>
            </w:pPr>
            <w:r>
              <w:rPr>
                <w:rFonts w:ascii="Times New Roman" w:hAnsi="Times New Roman" w:cs="Times New Roman"/>
                <w:b w:val="0"/>
                <w:bCs/>
                <w:sz w:val="24"/>
                <w:szCs w:val="24"/>
              </w:rPr>
              <w:t xml:space="preserve">1.17     </w:t>
            </w:r>
            <w:r w:rsidR="00854C17">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 </w:t>
            </w:r>
            <w:r w:rsidR="00D22A86" w:rsidRPr="00FD5BAF">
              <w:rPr>
                <w:rFonts w:ascii="Times New Roman" w:hAnsi="Times New Roman" w:cs="Times New Roman"/>
                <w:b w:val="0"/>
                <w:bCs/>
                <w:sz w:val="24"/>
                <w:szCs w:val="24"/>
              </w:rPr>
              <w:t>Subject to standing orders which indicate otherwise, anything authorised or required to be done by, to or before the Chair may in his</w:t>
            </w:r>
            <w:r w:rsidR="001B7800" w:rsidRPr="00FD5BAF">
              <w:rPr>
                <w:rFonts w:ascii="Times New Roman" w:hAnsi="Times New Roman" w:cs="Times New Roman"/>
                <w:b w:val="0"/>
                <w:bCs/>
                <w:sz w:val="24"/>
                <w:szCs w:val="24"/>
              </w:rPr>
              <w:t>/her</w:t>
            </w:r>
            <w:r w:rsidR="00D22A86" w:rsidRPr="00FD5BAF">
              <w:rPr>
                <w:rFonts w:ascii="Times New Roman" w:hAnsi="Times New Roman" w:cs="Times New Roman"/>
                <w:b w:val="0"/>
                <w:bCs/>
                <w:sz w:val="24"/>
                <w:szCs w:val="24"/>
              </w:rPr>
              <w:t xml:space="preserve"> absence be done by, to or before the Vice-Chair (if any).</w:t>
            </w:r>
            <w:r w:rsidR="0021659C">
              <w:rPr>
                <w:rFonts w:ascii="Times New Roman" w:hAnsi="Times New Roman" w:cs="Times New Roman"/>
                <w:b w:val="0"/>
                <w:bCs/>
                <w:sz w:val="24"/>
                <w:szCs w:val="24"/>
              </w:rPr>
              <w:t xml:space="preserve"> (FC)</w:t>
            </w:r>
          </w:p>
        </w:tc>
      </w:tr>
      <w:tr w:rsidR="00D22A86" w:rsidRPr="00FD5BAF" w14:paraId="3CCFB7EE" w14:textId="77777777" w:rsidTr="00833C63">
        <w:trPr>
          <w:gridAfter w:val="1"/>
          <w:wAfter w:w="474" w:type="dxa"/>
        </w:trPr>
        <w:tc>
          <w:tcPr>
            <w:tcW w:w="236" w:type="dxa"/>
          </w:tcPr>
          <w:p w14:paraId="7471B009" w14:textId="77777777" w:rsidR="00D22A86" w:rsidRPr="00FD5BAF" w:rsidRDefault="00D22A86" w:rsidP="00232EDA">
            <w:pPr>
              <w:autoSpaceDE w:val="0"/>
              <w:snapToGrid w:val="0"/>
              <w:spacing w:before="60"/>
              <w:textAlignment w:val="center"/>
              <w:rPr>
                <w:color w:val="DE000E"/>
                <w:lang w:val="en-GB" w:eastAsia="en-US" w:bidi="en-US"/>
              </w:rPr>
            </w:pPr>
            <w:r w:rsidRPr="00FD5BAF">
              <w:rPr>
                <w:color w:val="DE000E"/>
                <w:lang w:val="en-GB" w:eastAsia="en-US" w:bidi="en-US"/>
              </w:rPr>
              <w:t>●</w:t>
            </w:r>
          </w:p>
        </w:tc>
        <w:tc>
          <w:tcPr>
            <w:tcW w:w="8930" w:type="dxa"/>
            <w:gridSpan w:val="2"/>
          </w:tcPr>
          <w:p w14:paraId="4CCB657D" w14:textId="77777777" w:rsidR="002D29A3" w:rsidRPr="00FD5BAF" w:rsidRDefault="002D29A3" w:rsidP="00714BA9">
            <w:pPr>
              <w:pStyle w:val="Head1"/>
              <w:numPr>
                <w:ilvl w:val="0"/>
                <w:numId w:val="0"/>
              </w:numPr>
              <w:spacing w:line="240" w:lineRule="auto"/>
              <w:ind w:left="744" w:hanging="708"/>
              <w:jc w:val="both"/>
              <w:rPr>
                <w:rFonts w:ascii="Times New Roman" w:hAnsi="Times New Roman" w:cs="Times New Roman"/>
                <w:b w:val="0"/>
                <w:bCs/>
                <w:sz w:val="24"/>
                <w:szCs w:val="24"/>
              </w:rPr>
            </w:pPr>
          </w:p>
          <w:p w14:paraId="487B49EC" w14:textId="2150DC32" w:rsidR="00D22A86" w:rsidRPr="00FD5BAF" w:rsidRDefault="005C7666" w:rsidP="00714BA9">
            <w:pPr>
              <w:pStyle w:val="Head1"/>
              <w:numPr>
                <w:ilvl w:val="0"/>
                <w:numId w:val="0"/>
              </w:numPr>
              <w:spacing w:line="240" w:lineRule="auto"/>
              <w:ind w:left="744" w:hanging="708"/>
              <w:jc w:val="both"/>
              <w:rPr>
                <w:rFonts w:ascii="Times New Roman" w:hAnsi="Times New Roman" w:cs="Times New Roman"/>
                <w:b w:val="0"/>
                <w:bCs/>
                <w:sz w:val="24"/>
                <w:szCs w:val="24"/>
              </w:rPr>
            </w:pPr>
            <w:r>
              <w:rPr>
                <w:rFonts w:ascii="Times New Roman" w:hAnsi="Times New Roman" w:cs="Times New Roman"/>
                <w:b w:val="0"/>
                <w:bCs/>
                <w:sz w:val="24"/>
                <w:szCs w:val="24"/>
              </w:rPr>
              <w:t xml:space="preserve">1.18   </w:t>
            </w:r>
            <w:r w:rsidR="00833C63">
              <w:rPr>
                <w:rFonts w:ascii="Times New Roman" w:hAnsi="Times New Roman" w:cs="Times New Roman"/>
                <w:b w:val="0"/>
                <w:bCs/>
                <w:sz w:val="24"/>
                <w:szCs w:val="24"/>
              </w:rPr>
              <w:t xml:space="preserve"> T</w:t>
            </w:r>
            <w:r w:rsidR="00D22A86" w:rsidRPr="00FD5BAF">
              <w:rPr>
                <w:rFonts w:ascii="Times New Roman" w:hAnsi="Times New Roman" w:cs="Times New Roman"/>
                <w:b w:val="0"/>
                <w:bCs/>
                <w:sz w:val="24"/>
                <w:szCs w:val="24"/>
              </w:rPr>
              <w:t>he Chair, if present, shall preside at a meeting. If the Chair is absent from a meeting, the Vice-Chair, if present, shall preside. If both the Chair and the Vice-Chair are absent from a meeting, a Councillor as chosen by the Councillors present at the meeting shall preside at the meeting.</w:t>
            </w:r>
            <w:r w:rsidR="0021659C">
              <w:rPr>
                <w:rFonts w:ascii="Times New Roman" w:hAnsi="Times New Roman" w:cs="Times New Roman"/>
                <w:b w:val="0"/>
                <w:bCs/>
                <w:sz w:val="24"/>
                <w:szCs w:val="24"/>
              </w:rPr>
              <w:t xml:space="preserve"> (FC)</w:t>
            </w:r>
          </w:p>
        </w:tc>
      </w:tr>
      <w:tr w:rsidR="00D22A86" w:rsidRPr="00FD5BAF" w14:paraId="32AC5907" w14:textId="77777777" w:rsidTr="00833C63">
        <w:trPr>
          <w:gridAfter w:val="1"/>
          <w:wAfter w:w="474" w:type="dxa"/>
        </w:trPr>
        <w:tc>
          <w:tcPr>
            <w:tcW w:w="236" w:type="dxa"/>
          </w:tcPr>
          <w:p w14:paraId="07CFED19" w14:textId="77777777" w:rsidR="00D22A86" w:rsidRPr="00FD5BAF" w:rsidRDefault="00D22A86" w:rsidP="00232EDA">
            <w:pPr>
              <w:autoSpaceDE w:val="0"/>
              <w:snapToGrid w:val="0"/>
              <w:spacing w:before="60"/>
              <w:textAlignment w:val="center"/>
              <w:rPr>
                <w:color w:val="DE000E"/>
                <w:lang w:val="en-GB" w:eastAsia="en-US" w:bidi="en-US"/>
              </w:rPr>
            </w:pPr>
            <w:r w:rsidRPr="00FD5BAF">
              <w:rPr>
                <w:color w:val="DE000E"/>
                <w:lang w:val="en-GB" w:eastAsia="en-US" w:bidi="en-US"/>
              </w:rPr>
              <w:t>●</w:t>
            </w:r>
          </w:p>
          <w:p w14:paraId="4EC77E12" w14:textId="77777777" w:rsidR="00D22A86" w:rsidRPr="00FD5BAF" w:rsidRDefault="00D22A86" w:rsidP="00232EDA">
            <w:pPr>
              <w:autoSpaceDE w:val="0"/>
              <w:spacing w:before="60"/>
              <w:textAlignment w:val="center"/>
              <w:rPr>
                <w:color w:val="F79646"/>
                <w:lang w:val="en-GB"/>
              </w:rPr>
            </w:pPr>
            <w:r w:rsidRPr="00FD5BAF">
              <w:rPr>
                <w:color w:val="F79646"/>
                <w:lang w:val="en-GB"/>
              </w:rPr>
              <w:t>■</w:t>
            </w:r>
          </w:p>
          <w:p w14:paraId="563C55E6" w14:textId="77777777" w:rsidR="00D22A86" w:rsidRPr="00FD5BAF" w:rsidRDefault="00D22A86" w:rsidP="00232EDA">
            <w:pPr>
              <w:autoSpaceDE w:val="0"/>
              <w:spacing w:before="120"/>
              <w:textAlignment w:val="center"/>
              <w:rPr>
                <w:color w:val="00B050"/>
                <w:lang w:val="en-GB"/>
              </w:rPr>
            </w:pPr>
            <w:r w:rsidRPr="00FD5BAF">
              <w:rPr>
                <w:color w:val="00B050"/>
                <w:lang w:val="en-GB"/>
              </w:rPr>
              <w:t>▲</w:t>
            </w:r>
          </w:p>
          <w:p w14:paraId="63B83ED4" w14:textId="77777777" w:rsidR="00D22A86" w:rsidRPr="00FD5BAF" w:rsidRDefault="00D22A86" w:rsidP="00232EDA">
            <w:pPr>
              <w:autoSpaceDE w:val="0"/>
              <w:spacing w:before="60"/>
              <w:textAlignment w:val="center"/>
              <w:rPr>
                <w:color w:val="000000"/>
                <w:lang w:val="en-GB" w:eastAsia="en-US" w:bidi="en-US"/>
              </w:rPr>
            </w:pPr>
          </w:p>
        </w:tc>
        <w:tc>
          <w:tcPr>
            <w:tcW w:w="8930" w:type="dxa"/>
            <w:gridSpan w:val="2"/>
          </w:tcPr>
          <w:p w14:paraId="2852E5B3" w14:textId="77777777" w:rsidR="002D29A3" w:rsidRPr="00714BA9" w:rsidRDefault="002D29A3" w:rsidP="00854C17">
            <w:pPr>
              <w:pStyle w:val="Head1"/>
              <w:numPr>
                <w:ilvl w:val="0"/>
                <w:numId w:val="0"/>
              </w:numPr>
              <w:spacing w:line="240" w:lineRule="auto"/>
              <w:ind w:left="886" w:hanging="850"/>
              <w:jc w:val="both"/>
              <w:rPr>
                <w:rFonts w:ascii="Times New Roman" w:hAnsi="Times New Roman" w:cs="Times New Roman"/>
                <w:b w:val="0"/>
                <w:bCs/>
                <w:sz w:val="24"/>
                <w:szCs w:val="24"/>
              </w:rPr>
            </w:pPr>
          </w:p>
          <w:p w14:paraId="2E4F48E6" w14:textId="66378A76" w:rsidR="00D22A86" w:rsidRPr="00714BA9" w:rsidRDefault="00714BA9" w:rsidP="00714BA9">
            <w:pPr>
              <w:pStyle w:val="Title"/>
              <w:ind w:left="744" w:hanging="744"/>
              <w:rPr>
                <w:rFonts w:ascii="Times New Roman" w:hAnsi="Times New Roman" w:cs="Times New Roman"/>
                <w:sz w:val="24"/>
                <w:szCs w:val="24"/>
              </w:rPr>
            </w:pPr>
            <w:r>
              <w:rPr>
                <w:rFonts w:ascii="Times New Roman" w:hAnsi="Times New Roman" w:cs="Times New Roman"/>
                <w:sz w:val="24"/>
                <w:szCs w:val="24"/>
              </w:rPr>
              <w:t xml:space="preserve">1.19       </w:t>
            </w:r>
            <w:r w:rsidR="00D22A86" w:rsidRPr="00714BA9">
              <w:rPr>
                <w:rFonts w:ascii="Times New Roman" w:hAnsi="Times New Roman" w:cs="Times New Roman"/>
                <w:sz w:val="24"/>
                <w:szCs w:val="24"/>
              </w:rPr>
              <w:t>Subject to model standing order 1 (y) below, all questions at a meeting shall be decided by a majority of the Councillors present and voting thereon.</w:t>
            </w:r>
            <w:r w:rsidR="00D22A86" w:rsidRPr="00714BA9">
              <w:rPr>
                <w:rFonts w:ascii="Times New Roman" w:hAnsi="Times New Roman" w:cs="Times New Roman"/>
                <w:sz w:val="24"/>
                <w:szCs w:val="24"/>
              </w:rPr>
              <w:tab/>
            </w:r>
            <w:r w:rsidR="0021659C">
              <w:rPr>
                <w:rFonts w:ascii="Times New Roman" w:hAnsi="Times New Roman" w:cs="Times New Roman"/>
                <w:sz w:val="24"/>
                <w:szCs w:val="24"/>
              </w:rPr>
              <w:t>(FC, C, SC)</w:t>
            </w:r>
          </w:p>
        </w:tc>
      </w:tr>
      <w:tr w:rsidR="00D22A86" w:rsidRPr="00FD5BAF" w14:paraId="6B439BEC" w14:textId="77777777" w:rsidTr="00833C63">
        <w:trPr>
          <w:gridAfter w:val="1"/>
          <w:wAfter w:w="474" w:type="dxa"/>
        </w:trPr>
        <w:tc>
          <w:tcPr>
            <w:tcW w:w="236" w:type="dxa"/>
          </w:tcPr>
          <w:p w14:paraId="18E0213C" w14:textId="77777777" w:rsidR="00D22A86" w:rsidRPr="00FD5BAF" w:rsidRDefault="00D22A86" w:rsidP="00232EDA">
            <w:pPr>
              <w:autoSpaceDE w:val="0"/>
              <w:snapToGrid w:val="0"/>
              <w:spacing w:before="60"/>
              <w:textAlignment w:val="center"/>
              <w:rPr>
                <w:color w:val="DE000E"/>
                <w:lang w:val="en-GB" w:eastAsia="en-US" w:bidi="en-US"/>
              </w:rPr>
            </w:pPr>
            <w:r w:rsidRPr="00FD5BAF">
              <w:rPr>
                <w:color w:val="DE000E"/>
                <w:lang w:val="en-GB" w:eastAsia="en-US" w:bidi="en-US"/>
              </w:rPr>
              <w:t>●</w:t>
            </w:r>
          </w:p>
          <w:p w14:paraId="6967BD68" w14:textId="77777777" w:rsidR="00D22A86" w:rsidRPr="00FD5BAF" w:rsidRDefault="00D22A86" w:rsidP="00232EDA">
            <w:pPr>
              <w:autoSpaceDE w:val="0"/>
              <w:spacing w:before="60"/>
              <w:textAlignment w:val="center"/>
              <w:rPr>
                <w:color w:val="F79646"/>
                <w:lang w:val="en-GB"/>
              </w:rPr>
            </w:pPr>
            <w:r w:rsidRPr="00FD5BAF">
              <w:rPr>
                <w:color w:val="F79646"/>
                <w:lang w:val="en-GB"/>
              </w:rPr>
              <w:t>■</w:t>
            </w:r>
          </w:p>
          <w:p w14:paraId="4BDA2AFA" w14:textId="77777777" w:rsidR="00D22A86" w:rsidRPr="00FD5BAF" w:rsidRDefault="00D22A86" w:rsidP="00232EDA">
            <w:pPr>
              <w:autoSpaceDE w:val="0"/>
              <w:spacing w:before="120"/>
              <w:textAlignment w:val="center"/>
              <w:rPr>
                <w:color w:val="00B050"/>
                <w:lang w:val="en-GB"/>
              </w:rPr>
            </w:pPr>
            <w:r w:rsidRPr="00FD5BAF">
              <w:rPr>
                <w:color w:val="00B050"/>
                <w:lang w:val="en-GB"/>
              </w:rPr>
              <w:t>▲</w:t>
            </w:r>
          </w:p>
        </w:tc>
        <w:tc>
          <w:tcPr>
            <w:tcW w:w="8930" w:type="dxa"/>
            <w:gridSpan w:val="2"/>
          </w:tcPr>
          <w:p w14:paraId="4E9F33D6" w14:textId="77777777" w:rsidR="002D29A3" w:rsidRPr="00FD5BAF" w:rsidRDefault="002D29A3" w:rsidP="00714BA9">
            <w:pPr>
              <w:pStyle w:val="Head1"/>
              <w:numPr>
                <w:ilvl w:val="0"/>
                <w:numId w:val="0"/>
              </w:numPr>
              <w:spacing w:line="240" w:lineRule="auto"/>
              <w:ind w:left="744" w:hanging="708"/>
              <w:jc w:val="both"/>
              <w:rPr>
                <w:rFonts w:ascii="Times New Roman" w:hAnsi="Times New Roman" w:cs="Times New Roman"/>
                <w:b w:val="0"/>
                <w:bCs/>
                <w:sz w:val="24"/>
                <w:szCs w:val="24"/>
              </w:rPr>
            </w:pPr>
          </w:p>
          <w:p w14:paraId="0BAF9DC1" w14:textId="716088D2" w:rsidR="00D22A86" w:rsidRPr="00FD5BAF" w:rsidRDefault="00714BA9" w:rsidP="00714BA9">
            <w:pPr>
              <w:pStyle w:val="Head1"/>
              <w:numPr>
                <w:ilvl w:val="0"/>
                <w:numId w:val="0"/>
              </w:numPr>
              <w:spacing w:line="240" w:lineRule="auto"/>
              <w:ind w:left="744" w:hanging="708"/>
              <w:jc w:val="both"/>
              <w:rPr>
                <w:rFonts w:ascii="Times New Roman" w:hAnsi="Times New Roman" w:cs="Times New Roman"/>
                <w:b w:val="0"/>
                <w:bCs/>
                <w:sz w:val="24"/>
                <w:szCs w:val="24"/>
              </w:rPr>
            </w:pPr>
            <w:r>
              <w:rPr>
                <w:rFonts w:ascii="Times New Roman" w:hAnsi="Times New Roman" w:cs="Times New Roman"/>
                <w:b w:val="0"/>
                <w:bCs/>
                <w:sz w:val="24"/>
                <w:szCs w:val="24"/>
              </w:rPr>
              <w:t xml:space="preserve">1.20     </w:t>
            </w:r>
            <w:r w:rsidR="00D22A86" w:rsidRPr="00FD5BAF">
              <w:rPr>
                <w:rFonts w:ascii="Times New Roman" w:hAnsi="Times New Roman" w:cs="Times New Roman"/>
                <w:b w:val="0"/>
                <w:bCs/>
                <w:sz w:val="24"/>
                <w:szCs w:val="24"/>
              </w:rPr>
              <w:t xml:space="preserve">The Chair may give an original vote on any matter put to the vote, and in the case of an equality of votes may exercise his casting vote </w:t>
            </w:r>
            <w:proofErr w:type="gramStart"/>
            <w:r w:rsidR="00D22A86" w:rsidRPr="00FD5BAF">
              <w:rPr>
                <w:rFonts w:ascii="Times New Roman" w:hAnsi="Times New Roman" w:cs="Times New Roman"/>
                <w:b w:val="0"/>
                <w:bCs/>
                <w:sz w:val="24"/>
                <w:szCs w:val="24"/>
              </w:rPr>
              <w:t>whether or not</w:t>
            </w:r>
            <w:proofErr w:type="gramEnd"/>
            <w:r w:rsidR="00D22A86" w:rsidRPr="00FD5BAF">
              <w:rPr>
                <w:rFonts w:ascii="Times New Roman" w:hAnsi="Times New Roman" w:cs="Times New Roman"/>
                <w:b w:val="0"/>
                <w:bCs/>
                <w:sz w:val="24"/>
                <w:szCs w:val="24"/>
              </w:rPr>
              <w:t xml:space="preserve"> he</w:t>
            </w:r>
            <w:r w:rsidR="002F77B8" w:rsidRPr="00FD5BAF">
              <w:rPr>
                <w:rFonts w:ascii="Times New Roman" w:hAnsi="Times New Roman" w:cs="Times New Roman"/>
                <w:b w:val="0"/>
                <w:bCs/>
                <w:sz w:val="24"/>
                <w:szCs w:val="24"/>
              </w:rPr>
              <w:t>/she</w:t>
            </w:r>
            <w:r w:rsidR="00D22A86" w:rsidRPr="00FD5BAF">
              <w:rPr>
                <w:rFonts w:ascii="Times New Roman" w:hAnsi="Times New Roman" w:cs="Times New Roman"/>
                <w:b w:val="0"/>
                <w:bCs/>
                <w:sz w:val="24"/>
                <w:szCs w:val="24"/>
              </w:rPr>
              <w:t xml:space="preserve"> gave an original vote. (</w:t>
            </w:r>
            <w:r w:rsidR="00D22A86" w:rsidRPr="00FD5BAF">
              <w:rPr>
                <w:rFonts w:ascii="Times New Roman" w:hAnsi="Times New Roman" w:cs="Times New Roman"/>
                <w:b w:val="0"/>
                <w:bCs/>
                <w:i/>
                <w:iCs/>
                <w:sz w:val="24"/>
                <w:szCs w:val="24"/>
              </w:rPr>
              <w:t>See also standing orders 2 (</w:t>
            </w:r>
            <w:proofErr w:type="spellStart"/>
            <w:r w:rsidR="00D22A86" w:rsidRPr="00FD5BAF">
              <w:rPr>
                <w:rFonts w:ascii="Times New Roman" w:hAnsi="Times New Roman" w:cs="Times New Roman"/>
                <w:b w:val="0"/>
                <w:bCs/>
                <w:i/>
                <w:iCs/>
                <w:sz w:val="24"/>
                <w:szCs w:val="24"/>
              </w:rPr>
              <w:t>i</w:t>
            </w:r>
            <w:proofErr w:type="spellEnd"/>
            <w:r w:rsidR="00D22A86" w:rsidRPr="00FD5BAF">
              <w:rPr>
                <w:rFonts w:ascii="Times New Roman" w:hAnsi="Times New Roman" w:cs="Times New Roman"/>
                <w:b w:val="0"/>
                <w:bCs/>
                <w:i/>
                <w:iCs/>
                <w:sz w:val="24"/>
                <w:szCs w:val="24"/>
              </w:rPr>
              <w:t>) and (j) below.</w:t>
            </w:r>
            <w:r w:rsidR="00D22A86" w:rsidRPr="00FD5BAF">
              <w:rPr>
                <w:rFonts w:ascii="Times New Roman" w:hAnsi="Times New Roman" w:cs="Times New Roman"/>
                <w:b w:val="0"/>
                <w:bCs/>
                <w:sz w:val="24"/>
                <w:szCs w:val="24"/>
              </w:rPr>
              <w:t>)</w:t>
            </w:r>
            <w:r w:rsidR="0021659C">
              <w:rPr>
                <w:rFonts w:ascii="Times New Roman" w:hAnsi="Times New Roman" w:cs="Times New Roman"/>
                <w:b w:val="0"/>
                <w:bCs/>
                <w:sz w:val="24"/>
                <w:szCs w:val="24"/>
              </w:rPr>
              <w:t xml:space="preserve">  (FC, C, SC)</w:t>
            </w:r>
          </w:p>
        </w:tc>
      </w:tr>
      <w:tr w:rsidR="00D22A86" w:rsidRPr="00FD5BAF" w14:paraId="254C6C28" w14:textId="77777777" w:rsidTr="00833C63">
        <w:trPr>
          <w:gridAfter w:val="1"/>
          <w:wAfter w:w="474" w:type="dxa"/>
          <w:trHeight w:val="1851"/>
        </w:trPr>
        <w:tc>
          <w:tcPr>
            <w:tcW w:w="236" w:type="dxa"/>
          </w:tcPr>
          <w:p w14:paraId="1BC1B063" w14:textId="77777777" w:rsidR="00D22A86" w:rsidRPr="00FD5BAF" w:rsidRDefault="00D22A86" w:rsidP="00232EDA">
            <w:pPr>
              <w:autoSpaceDE w:val="0"/>
              <w:snapToGrid w:val="0"/>
              <w:spacing w:before="60"/>
              <w:textAlignment w:val="center"/>
              <w:rPr>
                <w:color w:val="DE000E"/>
                <w:lang w:val="en-GB" w:eastAsia="en-US" w:bidi="en-US"/>
              </w:rPr>
            </w:pPr>
            <w:r w:rsidRPr="00FD5BAF">
              <w:rPr>
                <w:color w:val="DE000E"/>
                <w:lang w:val="en-GB" w:eastAsia="en-US" w:bidi="en-US"/>
              </w:rPr>
              <w:t>●</w:t>
            </w:r>
          </w:p>
        </w:tc>
        <w:tc>
          <w:tcPr>
            <w:tcW w:w="8930" w:type="dxa"/>
            <w:gridSpan w:val="2"/>
          </w:tcPr>
          <w:p w14:paraId="7018324F" w14:textId="77777777" w:rsidR="002D29A3" w:rsidRPr="00FD5BAF" w:rsidRDefault="002D29A3" w:rsidP="00714BA9">
            <w:pPr>
              <w:pStyle w:val="Head1"/>
              <w:numPr>
                <w:ilvl w:val="0"/>
                <w:numId w:val="0"/>
              </w:numPr>
              <w:spacing w:line="240" w:lineRule="auto"/>
              <w:ind w:left="744" w:hanging="708"/>
              <w:jc w:val="both"/>
              <w:rPr>
                <w:rFonts w:ascii="Times New Roman" w:hAnsi="Times New Roman" w:cs="Times New Roman"/>
                <w:b w:val="0"/>
                <w:bCs/>
                <w:sz w:val="24"/>
                <w:szCs w:val="24"/>
              </w:rPr>
            </w:pPr>
          </w:p>
          <w:p w14:paraId="70987EFC" w14:textId="76DF5DF2" w:rsidR="00D22A86" w:rsidRPr="00FD5BAF" w:rsidRDefault="00714BA9" w:rsidP="00714BA9">
            <w:pPr>
              <w:pStyle w:val="Head1"/>
              <w:numPr>
                <w:ilvl w:val="0"/>
                <w:numId w:val="0"/>
              </w:numPr>
              <w:spacing w:line="240" w:lineRule="auto"/>
              <w:ind w:left="744" w:hanging="708"/>
              <w:jc w:val="both"/>
              <w:rPr>
                <w:rFonts w:ascii="Times New Roman" w:hAnsi="Times New Roman" w:cs="Times New Roman"/>
                <w:b w:val="0"/>
                <w:bCs/>
                <w:sz w:val="24"/>
                <w:szCs w:val="24"/>
              </w:rPr>
            </w:pPr>
            <w:r>
              <w:rPr>
                <w:rFonts w:ascii="Times New Roman" w:hAnsi="Times New Roman" w:cs="Times New Roman"/>
                <w:b w:val="0"/>
                <w:bCs/>
                <w:sz w:val="24"/>
                <w:szCs w:val="24"/>
              </w:rPr>
              <w:t xml:space="preserve">1.21     </w:t>
            </w:r>
            <w:r w:rsidR="00D22A86" w:rsidRPr="00FD5BAF">
              <w:rPr>
                <w:rFonts w:ascii="Times New Roman" w:hAnsi="Times New Roman" w:cs="Times New Roman"/>
                <w:b w:val="0"/>
                <w:bCs/>
                <w:sz w:val="24"/>
                <w:szCs w:val="24"/>
              </w:rPr>
              <w:t xml:space="preserve">Unless standing orders provide otherwise, voting on any question shall be by a show of hands. At the request of a Councillor, the voting on any question shall be recorded </w:t>
            </w:r>
            <w:proofErr w:type="gramStart"/>
            <w:r w:rsidR="00D22A86" w:rsidRPr="00FD5BAF">
              <w:rPr>
                <w:rFonts w:ascii="Times New Roman" w:hAnsi="Times New Roman" w:cs="Times New Roman"/>
                <w:b w:val="0"/>
                <w:bCs/>
                <w:sz w:val="24"/>
                <w:szCs w:val="24"/>
              </w:rPr>
              <w:t>so as to</w:t>
            </w:r>
            <w:proofErr w:type="gramEnd"/>
            <w:r w:rsidR="00D22A86" w:rsidRPr="00FD5BAF">
              <w:rPr>
                <w:rFonts w:ascii="Times New Roman" w:hAnsi="Times New Roman" w:cs="Times New Roman"/>
                <w:b w:val="0"/>
                <w:bCs/>
                <w:sz w:val="24"/>
                <w:szCs w:val="24"/>
              </w:rPr>
              <w:t xml:space="preserve"> show whether each councillor present and voting gave his vote for or against that question. Such a request shall be made before moving on to the next item of business on the agenda.</w:t>
            </w:r>
            <w:r w:rsidR="0021659C">
              <w:rPr>
                <w:rFonts w:ascii="Times New Roman" w:hAnsi="Times New Roman" w:cs="Times New Roman"/>
                <w:b w:val="0"/>
                <w:bCs/>
                <w:sz w:val="24"/>
                <w:szCs w:val="24"/>
              </w:rPr>
              <w:t xml:space="preserve"> (FC)</w:t>
            </w:r>
          </w:p>
        </w:tc>
      </w:tr>
      <w:tr w:rsidR="00D22A86" w:rsidRPr="00FD5BAF" w14:paraId="21A421E1" w14:textId="77777777" w:rsidTr="00833C63">
        <w:trPr>
          <w:gridAfter w:val="1"/>
          <w:wAfter w:w="474" w:type="dxa"/>
          <w:trHeight w:val="1455"/>
        </w:trPr>
        <w:tc>
          <w:tcPr>
            <w:tcW w:w="236" w:type="dxa"/>
          </w:tcPr>
          <w:p w14:paraId="7FDDEF81" w14:textId="77777777" w:rsidR="00D22A86" w:rsidRPr="00FD5BAF" w:rsidRDefault="00D22A86" w:rsidP="00232EDA">
            <w:pPr>
              <w:autoSpaceDE w:val="0"/>
              <w:snapToGrid w:val="0"/>
              <w:spacing w:before="60"/>
              <w:textAlignment w:val="center"/>
              <w:rPr>
                <w:color w:val="DE000E"/>
                <w:lang w:val="en-GB" w:eastAsia="en-US" w:bidi="en-US"/>
              </w:rPr>
            </w:pPr>
            <w:r w:rsidRPr="00FD5BAF">
              <w:rPr>
                <w:color w:val="DE000E"/>
                <w:lang w:val="en-GB" w:eastAsia="en-US" w:bidi="en-US"/>
              </w:rPr>
              <w:t>●</w:t>
            </w:r>
          </w:p>
          <w:p w14:paraId="003A11D1" w14:textId="77777777" w:rsidR="00D22A86" w:rsidRPr="00FD5BAF" w:rsidRDefault="00D22A86" w:rsidP="00232EDA">
            <w:pPr>
              <w:autoSpaceDE w:val="0"/>
              <w:spacing w:before="60"/>
              <w:textAlignment w:val="center"/>
              <w:rPr>
                <w:color w:val="F79646"/>
                <w:lang w:val="en-GB"/>
              </w:rPr>
            </w:pPr>
            <w:r w:rsidRPr="00FD5BAF">
              <w:rPr>
                <w:color w:val="F79646"/>
                <w:lang w:val="en-GB"/>
              </w:rPr>
              <w:t>■</w:t>
            </w:r>
          </w:p>
          <w:p w14:paraId="4ECA2C68" w14:textId="77777777" w:rsidR="00D22A86" w:rsidRPr="00FD5BAF" w:rsidRDefault="00D22A86" w:rsidP="00232EDA">
            <w:pPr>
              <w:autoSpaceDE w:val="0"/>
              <w:spacing w:before="120" w:after="120"/>
              <w:textAlignment w:val="center"/>
              <w:rPr>
                <w:color w:val="00B050"/>
                <w:lang w:val="en-GB"/>
              </w:rPr>
            </w:pPr>
            <w:r w:rsidRPr="00FD5BAF">
              <w:rPr>
                <w:color w:val="00B050"/>
                <w:lang w:val="en-GB"/>
              </w:rPr>
              <w:t>▲</w:t>
            </w:r>
          </w:p>
        </w:tc>
        <w:tc>
          <w:tcPr>
            <w:tcW w:w="8930" w:type="dxa"/>
            <w:gridSpan w:val="2"/>
          </w:tcPr>
          <w:p w14:paraId="3D167570" w14:textId="38AC805B" w:rsidR="00D22A86" w:rsidRPr="00FD5BAF" w:rsidRDefault="00714BA9" w:rsidP="00714BA9">
            <w:pPr>
              <w:pStyle w:val="Head1"/>
              <w:numPr>
                <w:ilvl w:val="0"/>
                <w:numId w:val="0"/>
              </w:numPr>
              <w:spacing w:line="240" w:lineRule="auto"/>
              <w:ind w:left="744" w:hanging="708"/>
              <w:rPr>
                <w:rFonts w:ascii="Times New Roman" w:hAnsi="Times New Roman" w:cs="Times New Roman"/>
                <w:b w:val="0"/>
                <w:bCs/>
                <w:sz w:val="24"/>
                <w:szCs w:val="24"/>
              </w:rPr>
            </w:pPr>
            <w:r>
              <w:rPr>
                <w:rFonts w:ascii="Times New Roman" w:hAnsi="Times New Roman" w:cs="Times New Roman"/>
                <w:b w:val="0"/>
                <w:bCs/>
                <w:sz w:val="24"/>
                <w:szCs w:val="24"/>
              </w:rPr>
              <w:t xml:space="preserve">1.22     </w:t>
            </w:r>
            <w:r w:rsidR="00D22A86" w:rsidRPr="00FD5BAF">
              <w:rPr>
                <w:rFonts w:ascii="Times New Roman" w:hAnsi="Times New Roman" w:cs="Times New Roman"/>
                <w:b w:val="0"/>
                <w:bCs/>
                <w:sz w:val="24"/>
                <w:szCs w:val="24"/>
              </w:rPr>
              <w:t>The minutes of a meeting shall record the names of councillors present and absent.</w:t>
            </w:r>
            <w:r w:rsidR="006E2E46">
              <w:rPr>
                <w:rFonts w:ascii="Times New Roman" w:hAnsi="Times New Roman" w:cs="Times New Roman"/>
                <w:b w:val="0"/>
                <w:bCs/>
                <w:sz w:val="24"/>
                <w:szCs w:val="24"/>
              </w:rPr>
              <w:t xml:space="preserve"> (FC, C, SC)</w:t>
            </w:r>
          </w:p>
        </w:tc>
      </w:tr>
      <w:tr w:rsidR="00D22A86" w:rsidRPr="00FD5BAF" w14:paraId="0DD980C8" w14:textId="77777777" w:rsidTr="00833C63">
        <w:trPr>
          <w:gridAfter w:val="1"/>
          <w:wAfter w:w="474" w:type="dxa"/>
          <w:trHeight w:val="1215"/>
        </w:trPr>
        <w:tc>
          <w:tcPr>
            <w:tcW w:w="236" w:type="dxa"/>
          </w:tcPr>
          <w:p w14:paraId="30B48690" w14:textId="77777777" w:rsidR="00D22A86" w:rsidRPr="00FD5BAF" w:rsidRDefault="00D22A86" w:rsidP="00232EDA">
            <w:pPr>
              <w:autoSpaceDE w:val="0"/>
              <w:snapToGrid w:val="0"/>
              <w:spacing w:before="60"/>
              <w:textAlignment w:val="center"/>
              <w:rPr>
                <w:color w:val="00B050"/>
                <w:lang w:val="en-GB" w:eastAsia="en-US" w:bidi="en-US"/>
              </w:rPr>
            </w:pPr>
          </w:p>
        </w:tc>
        <w:tc>
          <w:tcPr>
            <w:tcW w:w="8930" w:type="dxa"/>
            <w:gridSpan w:val="2"/>
          </w:tcPr>
          <w:p w14:paraId="189B0347" w14:textId="3866309E" w:rsidR="00D22A86" w:rsidRPr="00FD5BAF" w:rsidRDefault="00714BA9" w:rsidP="00714BA9">
            <w:pPr>
              <w:pStyle w:val="Head1"/>
              <w:numPr>
                <w:ilvl w:val="0"/>
                <w:numId w:val="0"/>
              </w:numPr>
              <w:spacing w:line="240" w:lineRule="auto"/>
              <w:ind w:left="744" w:hanging="708"/>
              <w:rPr>
                <w:rFonts w:ascii="Times New Roman" w:hAnsi="Times New Roman" w:cs="Times New Roman"/>
                <w:b w:val="0"/>
                <w:bCs/>
                <w:sz w:val="24"/>
                <w:szCs w:val="24"/>
              </w:rPr>
            </w:pPr>
            <w:r>
              <w:rPr>
                <w:rFonts w:ascii="Times New Roman" w:hAnsi="Times New Roman" w:cs="Times New Roman"/>
                <w:b w:val="0"/>
                <w:bCs/>
                <w:sz w:val="24"/>
                <w:szCs w:val="24"/>
              </w:rPr>
              <w:t xml:space="preserve">1.23     </w:t>
            </w:r>
            <w:r w:rsidR="00D22A86" w:rsidRPr="00FD5BAF">
              <w:rPr>
                <w:rFonts w:ascii="Times New Roman" w:hAnsi="Times New Roman" w:cs="Times New Roman"/>
                <w:b w:val="0"/>
                <w:bCs/>
                <w:sz w:val="24"/>
                <w:szCs w:val="24"/>
              </w:rPr>
              <w:t xml:space="preserve">If prior to a meeting, a Councillor has submitted reasons for his absence at the meeting which is then approved by a resolution, such resolution shall be recorded in the minutes of the meeting at which the approval was given. </w:t>
            </w:r>
          </w:p>
        </w:tc>
      </w:tr>
      <w:tr w:rsidR="00D22A86" w:rsidRPr="00FD5BAF" w14:paraId="2F3244C7" w14:textId="77777777" w:rsidTr="00833C63">
        <w:trPr>
          <w:gridAfter w:val="1"/>
          <w:wAfter w:w="474" w:type="dxa"/>
          <w:trHeight w:val="1122"/>
        </w:trPr>
        <w:tc>
          <w:tcPr>
            <w:tcW w:w="236" w:type="dxa"/>
          </w:tcPr>
          <w:p w14:paraId="6C2E1ECB" w14:textId="77777777" w:rsidR="00D22A86" w:rsidRPr="00FD5BAF" w:rsidRDefault="00D22A86" w:rsidP="00232EDA">
            <w:pPr>
              <w:autoSpaceDE w:val="0"/>
              <w:snapToGrid w:val="0"/>
              <w:spacing w:before="60"/>
              <w:textAlignment w:val="center"/>
              <w:rPr>
                <w:color w:val="DE000E"/>
                <w:lang w:val="en-GB" w:eastAsia="en-US" w:bidi="en-US"/>
              </w:rPr>
            </w:pPr>
            <w:r w:rsidRPr="00FD5BAF">
              <w:rPr>
                <w:color w:val="DE000E"/>
                <w:lang w:val="en-GB" w:eastAsia="en-US" w:bidi="en-US"/>
              </w:rPr>
              <w:t>●</w:t>
            </w:r>
          </w:p>
          <w:p w14:paraId="40603D0B" w14:textId="77777777" w:rsidR="00D22A86" w:rsidRPr="00FD5BAF" w:rsidRDefault="00D22A86" w:rsidP="00232EDA">
            <w:pPr>
              <w:autoSpaceDE w:val="0"/>
              <w:spacing w:before="60"/>
              <w:textAlignment w:val="center"/>
              <w:rPr>
                <w:color w:val="F79646"/>
                <w:lang w:val="en-GB"/>
              </w:rPr>
            </w:pPr>
            <w:r w:rsidRPr="00FD5BAF">
              <w:rPr>
                <w:color w:val="F79646"/>
                <w:lang w:val="en-GB"/>
              </w:rPr>
              <w:t>■</w:t>
            </w:r>
          </w:p>
          <w:p w14:paraId="4712AD08" w14:textId="77777777" w:rsidR="00D22A86" w:rsidRPr="00FD5BAF" w:rsidRDefault="00D22A86" w:rsidP="00232EDA">
            <w:pPr>
              <w:autoSpaceDE w:val="0"/>
              <w:snapToGrid w:val="0"/>
              <w:spacing w:before="120"/>
              <w:textAlignment w:val="center"/>
              <w:rPr>
                <w:color w:val="00B050"/>
                <w:lang w:val="en-GB" w:eastAsia="en-US" w:bidi="en-US"/>
              </w:rPr>
            </w:pPr>
            <w:r w:rsidRPr="00FD5BAF">
              <w:rPr>
                <w:color w:val="00B050"/>
                <w:lang w:val="en-GB" w:eastAsia="en-US" w:bidi="en-US"/>
              </w:rPr>
              <w:t>▲</w:t>
            </w:r>
          </w:p>
        </w:tc>
        <w:tc>
          <w:tcPr>
            <w:tcW w:w="8930" w:type="dxa"/>
            <w:gridSpan w:val="2"/>
          </w:tcPr>
          <w:p w14:paraId="3284E42C" w14:textId="72CD5F5F" w:rsidR="00D22A86" w:rsidRPr="00FD5BAF" w:rsidRDefault="00D22A86" w:rsidP="00D567E8">
            <w:pPr>
              <w:pStyle w:val="Head1"/>
              <w:numPr>
                <w:ilvl w:val="1"/>
                <w:numId w:val="46"/>
              </w:numPr>
              <w:spacing w:line="240" w:lineRule="auto"/>
              <w:ind w:left="744" w:hanging="708"/>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The code of conduct adopted by the Council shall apply to councillors in respect of the entire meeting. </w:t>
            </w:r>
            <w:r w:rsidR="006E2E46">
              <w:rPr>
                <w:rFonts w:ascii="Times New Roman" w:hAnsi="Times New Roman" w:cs="Times New Roman"/>
                <w:b w:val="0"/>
                <w:bCs/>
                <w:sz w:val="24"/>
                <w:szCs w:val="24"/>
              </w:rPr>
              <w:t>(FC, C, SC)</w:t>
            </w:r>
            <w:r w:rsidRPr="00FD5BAF">
              <w:rPr>
                <w:rFonts w:ascii="Times New Roman" w:hAnsi="Times New Roman" w:cs="Times New Roman"/>
                <w:b w:val="0"/>
                <w:bCs/>
                <w:sz w:val="24"/>
                <w:szCs w:val="24"/>
              </w:rPr>
              <w:t xml:space="preserve"> </w:t>
            </w:r>
          </w:p>
        </w:tc>
      </w:tr>
      <w:tr w:rsidR="00D22A86" w:rsidRPr="00FD5BAF" w14:paraId="0CFFE4A8" w14:textId="77777777" w:rsidTr="00833C63">
        <w:trPr>
          <w:gridAfter w:val="1"/>
          <w:wAfter w:w="474" w:type="dxa"/>
          <w:trHeight w:val="1463"/>
        </w:trPr>
        <w:tc>
          <w:tcPr>
            <w:tcW w:w="236" w:type="dxa"/>
          </w:tcPr>
          <w:p w14:paraId="36854323" w14:textId="77777777" w:rsidR="00D22A86" w:rsidRPr="00451297" w:rsidRDefault="00D22A86" w:rsidP="00232EDA">
            <w:pPr>
              <w:autoSpaceDE w:val="0"/>
              <w:snapToGrid w:val="0"/>
              <w:spacing w:before="60"/>
              <w:textAlignment w:val="center"/>
              <w:rPr>
                <w:color w:val="DE000E"/>
                <w:lang w:val="en-GB" w:eastAsia="en-US" w:bidi="en-US"/>
              </w:rPr>
            </w:pPr>
            <w:r w:rsidRPr="00451297">
              <w:rPr>
                <w:color w:val="DE000E"/>
                <w:lang w:val="en-GB" w:eastAsia="en-US" w:bidi="en-US"/>
              </w:rPr>
              <w:t>●</w:t>
            </w:r>
          </w:p>
          <w:p w14:paraId="316D5C13" w14:textId="77777777" w:rsidR="00D22A86" w:rsidRPr="00451297" w:rsidRDefault="00D22A86" w:rsidP="00232EDA">
            <w:pPr>
              <w:autoSpaceDE w:val="0"/>
              <w:spacing w:before="60"/>
              <w:textAlignment w:val="center"/>
              <w:rPr>
                <w:color w:val="F79646"/>
                <w:lang w:val="en-GB"/>
              </w:rPr>
            </w:pPr>
            <w:r w:rsidRPr="00451297">
              <w:rPr>
                <w:color w:val="F79646"/>
                <w:lang w:val="en-GB"/>
              </w:rPr>
              <w:t>■</w:t>
            </w:r>
          </w:p>
          <w:p w14:paraId="4B720DE2" w14:textId="77777777" w:rsidR="00D22A86" w:rsidRPr="00451297" w:rsidRDefault="00D22A86" w:rsidP="00232EDA">
            <w:pPr>
              <w:autoSpaceDE w:val="0"/>
              <w:snapToGrid w:val="0"/>
              <w:spacing w:before="120"/>
              <w:textAlignment w:val="center"/>
              <w:rPr>
                <w:color w:val="00B050"/>
                <w:lang w:val="en-GB" w:eastAsia="en-US" w:bidi="en-US"/>
              </w:rPr>
            </w:pPr>
            <w:r w:rsidRPr="00451297">
              <w:rPr>
                <w:color w:val="00B050"/>
                <w:lang w:val="en-GB" w:eastAsia="en-US" w:bidi="en-US"/>
              </w:rPr>
              <w:t>▲</w:t>
            </w:r>
          </w:p>
        </w:tc>
        <w:tc>
          <w:tcPr>
            <w:tcW w:w="8930" w:type="dxa"/>
            <w:gridSpan w:val="2"/>
          </w:tcPr>
          <w:p w14:paraId="718B6DCA" w14:textId="153B6ECC" w:rsidR="00D22A86" w:rsidRPr="00451297" w:rsidRDefault="00714BA9" w:rsidP="00714BA9">
            <w:pPr>
              <w:pStyle w:val="Head1"/>
              <w:numPr>
                <w:ilvl w:val="0"/>
                <w:numId w:val="0"/>
              </w:numPr>
              <w:spacing w:line="240" w:lineRule="auto"/>
              <w:ind w:left="886" w:hanging="744"/>
              <w:rPr>
                <w:rFonts w:ascii="Times New Roman" w:hAnsi="Times New Roman" w:cs="Times New Roman"/>
                <w:b w:val="0"/>
                <w:sz w:val="24"/>
                <w:szCs w:val="24"/>
              </w:rPr>
            </w:pPr>
            <w:r>
              <w:rPr>
                <w:rFonts w:ascii="Times New Roman" w:hAnsi="Times New Roman" w:cs="Times New Roman"/>
                <w:b w:val="0"/>
                <w:sz w:val="24"/>
                <w:szCs w:val="24"/>
              </w:rPr>
              <w:t xml:space="preserve">1.25      </w:t>
            </w:r>
            <w:r w:rsidR="00D22A86" w:rsidRPr="00451297">
              <w:rPr>
                <w:rFonts w:ascii="Times New Roman" w:hAnsi="Times New Roman" w:cs="Times New Roman"/>
                <w:b w:val="0"/>
                <w:sz w:val="24"/>
                <w:szCs w:val="24"/>
              </w:rPr>
              <w:t>An interest arising from the code of conduct adopted by the Council, the existence and nature of which is required to be disclosed by a Councillor at a meeting shall be recorded in the minutes. (</w:t>
            </w:r>
            <w:r w:rsidR="00D22A86" w:rsidRPr="00451297">
              <w:rPr>
                <w:rFonts w:ascii="Times New Roman" w:hAnsi="Times New Roman" w:cs="Times New Roman"/>
                <w:b w:val="0"/>
                <w:i/>
                <w:iCs/>
                <w:sz w:val="24"/>
                <w:szCs w:val="24"/>
              </w:rPr>
              <w:t>See also standing orders 7 and 8 below</w:t>
            </w:r>
            <w:r w:rsidR="00D22A86" w:rsidRPr="00451297">
              <w:rPr>
                <w:rFonts w:ascii="Times New Roman" w:hAnsi="Times New Roman" w:cs="Times New Roman"/>
                <w:b w:val="0"/>
                <w:sz w:val="24"/>
                <w:szCs w:val="24"/>
              </w:rPr>
              <w:t>.)</w:t>
            </w:r>
            <w:r w:rsidR="006E2E46">
              <w:rPr>
                <w:rFonts w:ascii="Times New Roman" w:hAnsi="Times New Roman" w:cs="Times New Roman"/>
                <w:b w:val="0"/>
                <w:sz w:val="24"/>
                <w:szCs w:val="24"/>
              </w:rPr>
              <w:t xml:space="preserve"> (FC, C, SC)</w:t>
            </w:r>
          </w:p>
        </w:tc>
      </w:tr>
      <w:tr w:rsidR="00D22A86" w:rsidRPr="00FD5BAF" w14:paraId="05D924F5" w14:textId="77777777" w:rsidTr="00833C63">
        <w:trPr>
          <w:gridAfter w:val="1"/>
          <w:wAfter w:w="474" w:type="dxa"/>
          <w:trHeight w:val="1200"/>
        </w:trPr>
        <w:tc>
          <w:tcPr>
            <w:tcW w:w="236" w:type="dxa"/>
          </w:tcPr>
          <w:p w14:paraId="4FF3C7B0" w14:textId="77777777" w:rsidR="00D22A86" w:rsidRPr="00451297" w:rsidRDefault="00D22A86" w:rsidP="00232EDA">
            <w:pPr>
              <w:autoSpaceDE w:val="0"/>
              <w:snapToGrid w:val="0"/>
              <w:spacing w:before="60"/>
              <w:textAlignment w:val="center"/>
              <w:rPr>
                <w:color w:val="DE000E"/>
                <w:lang w:val="en-GB" w:eastAsia="en-US" w:bidi="en-US"/>
              </w:rPr>
            </w:pPr>
            <w:r w:rsidRPr="00451297">
              <w:rPr>
                <w:color w:val="DE000E"/>
                <w:lang w:val="en-GB" w:eastAsia="en-US" w:bidi="en-US"/>
              </w:rPr>
              <w:t>●</w:t>
            </w:r>
          </w:p>
        </w:tc>
        <w:tc>
          <w:tcPr>
            <w:tcW w:w="8930" w:type="dxa"/>
            <w:gridSpan w:val="2"/>
          </w:tcPr>
          <w:p w14:paraId="56408FCA" w14:textId="4741834A" w:rsidR="00D22A86" w:rsidRPr="00451297" w:rsidRDefault="00714BA9" w:rsidP="00D567E8">
            <w:pPr>
              <w:pStyle w:val="Head1"/>
              <w:numPr>
                <w:ilvl w:val="1"/>
                <w:numId w:val="47"/>
              </w:numPr>
              <w:spacing w:line="240" w:lineRule="auto"/>
              <w:ind w:left="886" w:hanging="744"/>
              <w:rPr>
                <w:rFonts w:ascii="Times New Roman" w:hAnsi="Times New Roman" w:cs="Times New Roman"/>
                <w:b w:val="0"/>
                <w:sz w:val="24"/>
                <w:szCs w:val="24"/>
              </w:rPr>
            </w:pPr>
            <w:r>
              <w:rPr>
                <w:rFonts w:ascii="Times New Roman" w:hAnsi="Times New Roman" w:cs="Times New Roman"/>
                <w:b w:val="0"/>
                <w:sz w:val="24"/>
                <w:szCs w:val="24"/>
              </w:rPr>
              <w:t xml:space="preserve"> </w:t>
            </w:r>
            <w:r w:rsidR="00D22A86" w:rsidRPr="00451297">
              <w:rPr>
                <w:rFonts w:ascii="Times New Roman" w:hAnsi="Times New Roman" w:cs="Times New Roman"/>
                <w:b w:val="0"/>
                <w:sz w:val="24"/>
                <w:szCs w:val="24"/>
              </w:rPr>
              <w:t>No business may be transacted at a meeting unless at least one third of the whole number of members of the Council are present and in no case shall the quorum of a meeting be less than 3.</w:t>
            </w:r>
            <w:r w:rsidR="006E2E46">
              <w:rPr>
                <w:rFonts w:ascii="Times New Roman" w:hAnsi="Times New Roman" w:cs="Times New Roman"/>
                <w:b w:val="0"/>
                <w:sz w:val="24"/>
                <w:szCs w:val="24"/>
              </w:rPr>
              <w:t xml:space="preserve"> (FC)</w:t>
            </w:r>
          </w:p>
        </w:tc>
      </w:tr>
      <w:tr w:rsidR="00D22A86" w:rsidRPr="00FD5BAF" w14:paraId="2E95706D" w14:textId="77777777" w:rsidTr="00833C63">
        <w:trPr>
          <w:gridAfter w:val="1"/>
          <w:wAfter w:w="474" w:type="dxa"/>
          <w:trHeight w:val="1580"/>
        </w:trPr>
        <w:tc>
          <w:tcPr>
            <w:tcW w:w="236" w:type="dxa"/>
          </w:tcPr>
          <w:p w14:paraId="766B860B" w14:textId="77777777" w:rsidR="00D22A86" w:rsidRPr="00451297" w:rsidRDefault="00D22A86" w:rsidP="00232EDA">
            <w:pPr>
              <w:autoSpaceDE w:val="0"/>
              <w:snapToGrid w:val="0"/>
              <w:spacing w:before="60"/>
              <w:textAlignment w:val="center"/>
              <w:rPr>
                <w:color w:val="DE000E"/>
                <w:lang w:val="en-GB" w:eastAsia="en-US" w:bidi="en-US"/>
              </w:rPr>
            </w:pPr>
            <w:r w:rsidRPr="00451297">
              <w:rPr>
                <w:color w:val="DE000E"/>
                <w:lang w:val="en-GB" w:eastAsia="en-US" w:bidi="en-US"/>
              </w:rPr>
              <w:t>●</w:t>
            </w:r>
          </w:p>
          <w:p w14:paraId="1602594C" w14:textId="77777777" w:rsidR="00D22A86" w:rsidRPr="00451297" w:rsidRDefault="00D22A86" w:rsidP="00232EDA">
            <w:pPr>
              <w:autoSpaceDE w:val="0"/>
              <w:spacing w:before="60"/>
              <w:textAlignment w:val="center"/>
              <w:rPr>
                <w:color w:val="F79646"/>
                <w:lang w:val="en-GB"/>
              </w:rPr>
            </w:pPr>
            <w:r w:rsidRPr="00451297">
              <w:rPr>
                <w:color w:val="F79646"/>
                <w:lang w:val="en-GB"/>
              </w:rPr>
              <w:t>■</w:t>
            </w:r>
          </w:p>
          <w:p w14:paraId="7328717A" w14:textId="77777777" w:rsidR="00D22A86" w:rsidRPr="00451297" w:rsidRDefault="00D22A86" w:rsidP="00232EDA">
            <w:pPr>
              <w:autoSpaceDE w:val="0"/>
              <w:snapToGrid w:val="0"/>
              <w:spacing w:before="120"/>
              <w:textAlignment w:val="center"/>
              <w:rPr>
                <w:color w:val="00B050"/>
                <w:lang w:val="en-GB" w:eastAsia="en-US" w:bidi="en-US"/>
              </w:rPr>
            </w:pPr>
            <w:r w:rsidRPr="00451297">
              <w:rPr>
                <w:color w:val="00B050"/>
                <w:lang w:val="en-GB" w:eastAsia="en-US" w:bidi="en-US"/>
              </w:rPr>
              <w:t>▲</w:t>
            </w:r>
          </w:p>
        </w:tc>
        <w:tc>
          <w:tcPr>
            <w:tcW w:w="8930" w:type="dxa"/>
            <w:gridSpan w:val="2"/>
          </w:tcPr>
          <w:p w14:paraId="4777F3E7" w14:textId="446703FE" w:rsidR="00093E9F" w:rsidRPr="00451297" w:rsidRDefault="00D22A86" w:rsidP="00D567E8">
            <w:pPr>
              <w:pStyle w:val="Head1"/>
              <w:numPr>
                <w:ilvl w:val="1"/>
                <w:numId w:val="47"/>
              </w:numPr>
              <w:spacing w:line="240" w:lineRule="auto"/>
              <w:ind w:left="886" w:hanging="744"/>
              <w:rPr>
                <w:rFonts w:ascii="Times New Roman" w:hAnsi="Times New Roman" w:cs="Times New Roman"/>
                <w:b w:val="0"/>
                <w:sz w:val="24"/>
                <w:szCs w:val="24"/>
              </w:rPr>
            </w:pPr>
            <w:r w:rsidRPr="00451297">
              <w:rPr>
                <w:rFonts w:ascii="Times New Roman" w:hAnsi="Times New Roman" w:cs="Times New Roman"/>
                <w:b w:val="0"/>
                <w:sz w:val="24"/>
                <w:szCs w:val="24"/>
              </w:rPr>
              <w:t>If a meeting is or becomes inquorate no business shall be transacted and the meeting shall be adjourned. Any outstanding business of a meeting so adjourned shall be transacted at a following meeting.</w:t>
            </w:r>
            <w:r w:rsidR="006E2E46">
              <w:rPr>
                <w:rFonts w:ascii="Times New Roman" w:hAnsi="Times New Roman" w:cs="Times New Roman"/>
                <w:b w:val="0"/>
                <w:sz w:val="24"/>
                <w:szCs w:val="24"/>
              </w:rPr>
              <w:t xml:space="preserve"> (FC, C, SC)</w:t>
            </w:r>
          </w:p>
          <w:p w14:paraId="6AD79FD1" w14:textId="77777777" w:rsidR="00093E9F" w:rsidRPr="00451297" w:rsidRDefault="00093E9F" w:rsidP="00714BA9">
            <w:pPr>
              <w:pStyle w:val="Head1"/>
              <w:numPr>
                <w:ilvl w:val="0"/>
                <w:numId w:val="0"/>
              </w:numPr>
              <w:spacing w:line="240" w:lineRule="auto"/>
              <w:ind w:left="886" w:hanging="744"/>
              <w:rPr>
                <w:rFonts w:ascii="Times New Roman" w:hAnsi="Times New Roman" w:cs="Times New Roman"/>
                <w:b w:val="0"/>
                <w:sz w:val="24"/>
                <w:szCs w:val="24"/>
              </w:rPr>
            </w:pPr>
          </w:p>
          <w:p w14:paraId="7196505A" w14:textId="55600558" w:rsidR="00093E9F" w:rsidRPr="00451297" w:rsidRDefault="00093E9F" w:rsidP="00D567E8">
            <w:pPr>
              <w:pStyle w:val="Head1"/>
              <w:numPr>
                <w:ilvl w:val="1"/>
                <w:numId w:val="47"/>
              </w:numPr>
              <w:spacing w:line="240" w:lineRule="auto"/>
              <w:ind w:left="886" w:hanging="744"/>
              <w:rPr>
                <w:rFonts w:ascii="Times New Roman" w:hAnsi="Times New Roman" w:cs="Times New Roman"/>
                <w:b w:val="0"/>
                <w:sz w:val="24"/>
                <w:szCs w:val="24"/>
              </w:rPr>
            </w:pPr>
            <w:r w:rsidRPr="00451297">
              <w:rPr>
                <w:rFonts w:ascii="Times New Roman" w:hAnsi="Times New Roman" w:cs="Times New Roman"/>
                <w:b w:val="0"/>
                <w:sz w:val="24"/>
                <w:szCs w:val="24"/>
              </w:rPr>
              <w:t>Meeting</w:t>
            </w:r>
            <w:r w:rsidR="00451297" w:rsidRPr="00451297">
              <w:rPr>
                <w:rFonts w:ascii="Times New Roman" w:hAnsi="Times New Roman" w:cs="Times New Roman"/>
                <w:b w:val="0"/>
                <w:sz w:val="24"/>
                <w:szCs w:val="24"/>
              </w:rPr>
              <w:t>s</w:t>
            </w:r>
            <w:r w:rsidRPr="00451297">
              <w:rPr>
                <w:rFonts w:ascii="Times New Roman" w:hAnsi="Times New Roman" w:cs="Times New Roman"/>
                <w:b w:val="0"/>
                <w:sz w:val="24"/>
                <w:szCs w:val="24"/>
              </w:rPr>
              <w:t xml:space="preserve"> shall not exceed 3 hours.</w:t>
            </w:r>
          </w:p>
        </w:tc>
      </w:tr>
    </w:tbl>
    <w:p w14:paraId="0A71D4DC" w14:textId="77777777" w:rsidR="00D22A86" w:rsidRPr="00FD5BAF" w:rsidRDefault="00A51FA3" w:rsidP="00232EDA">
      <w:pPr>
        <w:pStyle w:val="Head1"/>
        <w:tabs>
          <w:tab w:val="clear" w:pos="862"/>
          <w:tab w:val="num" w:pos="851"/>
        </w:tabs>
        <w:spacing w:line="240" w:lineRule="auto"/>
        <w:ind w:hanging="862"/>
        <w:rPr>
          <w:rFonts w:ascii="Times New Roman" w:hAnsi="Times New Roman" w:cs="Times New Roman"/>
          <w:sz w:val="24"/>
          <w:szCs w:val="24"/>
        </w:rPr>
      </w:pPr>
      <w:r w:rsidRPr="00FD5BAF">
        <w:rPr>
          <w:rFonts w:ascii="Times New Roman" w:hAnsi="Times New Roman" w:cs="Times New Roman"/>
          <w:sz w:val="24"/>
          <w:szCs w:val="24"/>
        </w:rPr>
        <w:t>Ordinary Council M</w:t>
      </w:r>
      <w:r w:rsidR="00D22A86" w:rsidRPr="00FD5BAF">
        <w:rPr>
          <w:rFonts w:ascii="Times New Roman" w:hAnsi="Times New Roman" w:cs="Times New Roman"/>
          <w:sz w:val="24"/>
          <w:szCs w:val="24"/>
        </w:rPr>
        <w:t xml:space="preserve">eetings </w:t>
      </w:r>
    </w:p>
    <w:p w14:paraId="4BFFB2EB" w14:textId="7A812DE8" w:rsidR="00D22A86" w:rsidRPr="00FD5BAF" w:rsidRDefault="00D22A86" w:rsidP="00232EDA">
      <w:pPr>
        <w:autoSpaceDE w:val="0"/>
        <w:textAlignment w:val="center"/>
        <w:rPr>
          <w:i/>
          <w:iCs/>
          <w:color w:val="000000"/>
          <w:lang w:val="en-GB" w:eastAsia="en-US" w:bidi="en-US"/>
        </w:rPr>
      </w:pPr>
      <w:r w:rsidRPr="00FD5BAF">
        <w:rPr>
          <w:i/>
          <w:iCs/>
          <w:color w:val="000000"/>
          <w:lang w:val="en-GB" w:eastAsia="en-US" w:bidi="en-US"/>
        </w:rPr>
        <w:tab/>
      </w:r>
      <w:r w:rsidR="00AC6D2E">
        <w:rPr>
          <w:i/>
          <w:iCs/>
          <w:color w:val="000000"/>
          <w:lang w:val="en-GB" w:eastAsia="en-US" w:bidi="en-US"/>
        </w:rPr>
        <w:t xml:space="preserve">  </w:t>
      </w:r>
      <w:r w:rsidRPr="00FD5BAF">
        <w:rPr>
          <w:i/>
          <w:iCs/>
          <w:color w:val="000000"/>
          <w:lang w:val="en-GB" w:eastAsia="en-US" w:bidi="en-US"/>
        </w:rPr>
        <w:t>See also standing order 1 above</w:t>
      </w:r>
    </w:p>
    <w:p w14:paraId="2B7FC7A6" w14:textId="77777777" w:rsidR="00D22A86" w:rsidRPr="00FD5BAF" w:rsidRDefault="00D22A86" w:rsidP="00232EDA">
      <w:pPr>
        <w:autoSpaceDE w:val="0"/>
        <w:ind w:left="567"/>
        <w:textAlignment w:val="center"/>
        <w:rPr>
          <w:color w:val="000000"/>
          <w:lang w:val="en-GB" w:eastAsia="en-US" w:bidi="en-US"/>
        </w:rPr>
      </w:pPr>
    </w:p>
    <w:p w14:paraId="601B02D2" w14:textId="15304E78" w:rsidR="00D22A86" w:rsidRPr="00FD5BAF" w:rsidRDefault="00D22A86" w:rsidP="00D567E8">
      <w:pPr>
        <w:pStyle w:val="ListParagraph"/>
        <w:numPr>
          <w:ilvl w:val="1"/>
          <w:numId w:val="14"/>
        </w:numPr>
        <w:autoSpaceDE w:val="0"/>
        <w:ind w:left="851" w:hanging="851"/>
        <w:textAlignment w:val="center"/>
        <w:rPr>
          <w:color w:val="000000"/>
          <w:lang w:val="en-GB" w:eastAsia="en-US" w:bidi="en-US"/>
        </w:rPr>
      </w:pPr>
      <w:r w:rsidRPr="00FD5BAF">
        <w:rPr>
          <w:color w:val="000000"/>
          <w:lang w:val="en-GB" w:eastAsia="en-US" w:bidi="en-US"/>
        </w:rPr>
        <w:t>In an election year, the annual meeting of the Council shall be held on or within 14 days following the day on which the new councillors elected take office.</w:t>
      </w:r>
    </w:p>
    <w:p w14:paraId="07481220" w14:textId="77777777" w:rsidR="00D22A86" w:rsidRPr="00FD5BAF" w:rsidRDefault="00D22A86" w:rsidP="00232EDA">
      <w:pPr>
        <w:autoSpaceDE w:val="0"/>
        <w:ind w:left="851" w:hanging="851"/>
        <w:textAlignment w:val="center"/>
        <w:rPr>
          <w:color w:val="000000"/>
          <w:lang w:val="en-GB" w:eastAsia="en-US" w:bidi="en-US"/>
        </w:rPr>
      </w:pPr>
    </w:p>
    <w:p w14:paraId="72EC1550" w14:textId="55D5B411" w:rsidR="00D22A86" w:rsidRPr="00FD5BAF" w:rsidRDefault="00D22A86" w:rsidP="00D567E8">
      <w:pPr>
        <w:pStyle w:val="ListParagraph"/>
        <w:numPr>
          <w:ilvl w:val="1"/>
          <w:numId w:val="14"/>
        </w:numPr>
        <w:autoSpaceDE w:val="0"/>
        <w:ind w:left="851" w:hanging="851"/>
        <w:textAlignment w:val="center"/>
        <w:rPr>
          <w:color w:val="000000"/>
          <w:lang w:val="en-GB" w:eastAsia="en-US" w:bidi="en-US"/>
        </w:rPr>
      </w:pPr>
      <w:r w:rsidRPr="00FD5BAF">
        <w:rPr>
          <w:color w:val="000000"/>
          <w:lang w:val="en-GB" w:eastAsia="en-US" w:bidi="en-US"/>
        </w:rPr>
        <w:t>In a year which is not an election year, the annual meeting of a Council shall be held on such day in May as the Council may direct.</w:t>
      </w:r>
    </w:p>
    <w:p w14:paraId="65FA8709" w14:textId="77777777" w:rsidR="00D22A86" w:rsidRPr="00FD5BAF" w:rsidRDefault="00D22A86" w:rsidP="00232EDA">
      <w:pPr>
        <w:autoSpaceDE w:val="0"/>
        <w:ind w:left="851" w:hanging="851"/>
        <w:textAlignment w:val="center"/>
        <w:rPr>
          <w:color w:val="000000"/>
          <w:lang w:val="en-GB" w:eastAsia="en-US" w:bidi="en-US"/>
        </w:rPr>
      </w:pPr>
    </w:p>
    <w:p w14:paraId="571B508A" w14:textId="1CFC521E" w:rsidR="00D22A86" w:rsidRPr="00FD5BAF" w:rsidRDefault="00D22A86" w:rsidP="00D567E8">
      <w:pPr>
        <w:pStyle w:val="Head1"/>
        <w:numPr>
          <w:ilvl w:val="1"/>
          <w:numId w:val="14"/>
        </w:numPr>
        <w:spacing w:line="240" w:lineRule="auto"/>
        <w:ind w:left="851" w:hanging="851"/>
        <w:rPr>
          <w:rFonts w:ascii="Times New Roman" w:hAnsi="Times New Roman" w:cs="Times New Roman"/>
          <w:b w:val="0"/>
          <w:sz w:val="24"/>
          <w:szCs w:val="24"/>
        </w:rPr>
      </w:pPr>
      <w:r w:rsidRPr="00FD5BAF">
        <w:rPr>
          <w:rFonts w:ascii="Times New Roman" w:hAnsi="Times New Roman" w:cs="Times New Roman"/>
          <w:b w:val="0"/>
          <w:sz w:val="24"/>
          <w:szCs w:val="24"/>
        </w:rPr>
        <w:t xml:space="preserve">If no other time is fixed, the annual meeting of the Council shall take place at </w:t>
      </w:r>
      <w:r w:rsidR="00881B7E" w:rsidRPr="00FD5BAF">
        <w:rPr>
          <w:rFonts w:ascii="Times New Roman" w:hAnsi="Times New Roman" w:cs="Times New Roman"/>
          <w:b w:val="0"/>
          <w:sz w:val="24"/>
          <w:szCs w:val="24"/>
        </w:rPr>
        <w:t>7</w:t>
      </w:r>
      <w:r w:rsidRPr="00FD5BAF">
        <w:rPr>
          <w:rFonts w:ascii="Times New Roman" w:hAnsi="Times New Roman" w:cs="Times New Roman"/>
          <w:b w:val="0"/>
          <w:sz w:val="24"/>
          <w:szCs w:val="24"/>
        </w:rPr>
        <w:t>pm.</w:t>
      </w:r>
    </w:p>
    <w:p w14:paraId="4DEDAA07" w14:textId="77777777" w:rsidR="00D22A86" w:rsidRPr="00FD5BAF" w:rsidRDefault="00D22A86" w:rsidP="00232EDA">
      <w:pPr>
        <w:autoSpaceDE w:val="0"/>
        <w:ind w:left="851" w:hanging="851"/>
        <w:textAlignment w:val="center"/>
        <w:rPr>
          <w:color w:val="000000"/>
          <w:lang w:val="en-GB" w:eastAsia="en-US" w:bidi="en-US"/>
        </w:rPr>
      </w:pPr>
    </w:p>
    <w:p w14:paraId="31A0BDF6" w14:textId="7EB803CE" w:rsidR="00D22A86" w:rsidRPr="00FD5BAF" w:rsidRDefault="00121B7D" w:rsidP="00232EDA">
      <w:pPr>
        <w:pStyle w:val="Head1"/>
        <w:numPr>
          <w:ilvl w:val="0"/>
          <w:numId w:val="0"/>
        </w:numPr>
        <w:spacing w:line="240" w:lineRule="auto"/>
        <w:ind w:left="851" w:hanging="851"/>
        <w:rPr>
          <w:rFonts w:ascii="Times New Roman" w:hAnsi="Times New Roman" w:cs="Times New Roman"/>
          <w:b w:val="0"/>
          <w:sz w:val="24"/>
          <w:szCs w:val="24"/>
        </w:rPr>
      </w:pPr>
      <w:r w:rsidRPr="00FD5BAF">
        <w:rPr>
          <w:rFonts w:ascii="Times New Roman" w:hAnsi="Times New Roman" w:cs="Times New Roman"/>
          <w:b w:val="0"/>
          <w:sz w:val="24"/>
          <w:szCs w:val="24"/>
        </w:rPr>
        <w:t xml:space="preserve">2.4    </w:t>
      </w:r>
      <w:r w:rsidR="00C628F2">
        <w:rPr>
          <w:rFonts w:ascii="Times New Roman" w:hAnsi="Times New Roman" w:cs="Times New Roman"/>
          <w:b w:val="0"/>
          <w:sz w:val="24"/>
          <w:szCs w:val="24"/>
        </w:rPr>
        <w:t xml:space="preserve">     </w:t>
      </w:r>
      <w:r w:rsidR="00D22A86" w:rsidRPr="00FD5BAF">
        <w:rPr>
          <w:rFonts w:ascii="Times New Roman" w:hAnsi="Times New Roman" w:cs="Times New Roman"/>
          <w:b w:val="0"/>
          <w:sz w:val="24"/>
          <w:szCs w:val="24"/>
        </w:rPr>
        <w:t>In addition to the annual meeting of the Council, at least three other ordinary meetings shall be held in each year on such dates and times as the Council directs.</w:t>
      </w:r>
    </w:p>
    <w:p w14:paraId="7EA46406" w14:textId="77777777" w:rsidR="00D22A86" w:rsidRPr="00FD5BAF" w:rsidRDefault="00D22A86" w:rsidP="00232EDA">
      <w:pPr>
        <w:autoSpaceDE w:val="0"/>
        <w:ind w:left="851" w:hanging="851"/>
        <w:textAlignment w:val="center"/>
        <w:rPr>
          <w:color w:val="000000"/>
          <w:lang w:val="en-GB" w:eastAsia="en-US" w:bidi="en-US"/>
        </w:rPr>
      </w:pPr>
    </w:p>
    <w:p w14:paraId="039E3C56" w14:textId="02E5AE4A" w:rsidR="00D22A86" w:rsidRPr="00FD5BAF" w:rsidRDefault="00D22A86" w:rsidP="00D567E8">
      <w:pPr>
        <w:pStyle w:val="Head1"/>
        <w:numPr>
          <w:ilvl w:val="1"/>
          <w:numId w:val="15"/>
        </w:numPr>
        <w:spacing w:line="240" w:lineRule="auto"/>
        <w:ind w:left="851" w:hanging="851"/>
        <w:rPr>
          <w:rFonts w:ascii="Times New Roman" w:hAnsi="Times New Roman" w:cs="Times New Roman"/>
          <w:b w:val="0"/>
          <w:sz w:val="24"/>
          <w:szCs w:val="24"/>
        </w:rPr>
      </w:pPr>
      <w:r w:rsidRPr="00FD5BAF">
        <w:rPr>
          <w:rFonts w:ascii="Times New Roman" w:hAnsi="Times New Roman" w:cs="Times New Roman"/>
          <w:b w:val="0"/>
          <w:sz w:val="24"/>
          <w:szCs w:val="24"/>
        </w:rPr>
        <w:t>The election of the Chair and Vice-Chair (if any) of the Council shall be the first business completed at the annual meeting of the Council.</w:t>
      </w:r>
    </w:p>
    <w:p w14:paraId="687D4FFC" w14:textId="77777777" w:rsidR="001A6FD4" w:rsidRPr="00FD5BAF" w:rsidRDefault="001A6FD4" w:rsidP="00232EDA">
      <w:pPr>
        <w:autoSpaceDE w:val="0"/>
        <w:ind w:left="851" w:hanging="851"/>
        <w:textAlignment w:val="center"/>
        <w:rPr>
          <w:i/>
          <w:color w:val="000000"/>
          <w:lang w:val="en-GB" w:eastAsia="en-US" w:bidi="en-US"/>
        </w:rPr>
      </w:pPr>
    </w:p>
    <w:p w14:paraId="2A725ED9" w14:textId="6C55CCA6" w:rsidR="001A6FD4" w:rsidRPr="00FD5BAF" w:rsidRDefault="001A6FD4" w:rsidP="00D567E8">
      <w:pPr>
        <w:pStyle w:val="Head1"/>
        <w:numPr>
          <w:ilvl w:val="1"/>
          <w:numId w:val="14"/>
        </w:numPr>
        <w:spacing w:line="240" w:lineRule="auto"/>
        <w:ind w:left="851" w:hanging="851"/>
        <w:rPr>
          <w:rFonts w:ascii="Times New Roman" w:hAnsi="Times New Roman" w:cs="Times New Roman"/>
          <w:b w:val="0"/>
          <w:sz w:val="24"/>
          <w:szCs w:val="24"/>
        </w:rPr>
      </w:pPr>
      <w:r w:rsidRPr="00FD5BAF">
        <w:rPr>
          <w:rFonts w:ascii="Times New Roman" w:hAnsi="Times New Roman" w:cs="Times New Roman"/>
          <w:b w:val="0"/>
          <w:sz w:val="24"/>
          <w:szCs w:val="24"/>
        </w:rPr>
        <w:t xml:space="preserve">The chair will be elected for a one year term, </w:t>
      </w:r>
      <w:r w:rsidRPr="00FD5BAF">
        <w:rPr>
          <w:rFonts w:ascii="Times New Roman" w:hAnsi="Times New Roman" w:cs="Times New Roman"/>
          <w:b w:val="0"/>
          <w:i/>
          <w:sz w:val="24"/>
          <w:szCs w:val="24"/>
        </w:rPr>
        <w:t xml:space="preserve">and shall not be re-elected for more than </w:t>
      </w:r>
      <w:r w:rsidR="003D5815" w:rsidRPr="00FD5BAF">
        <w:rPr>
          <w:rFonts w:ascii="Times New Roman" w:hAnsi="Times New Roman" w:cs="Times New Roman"/>
          <w:b w:val="0"/>
          <w:i/>
          <w:sz w:val="24"/>
          <w:szCs w:val="24"/>
        </w:rPr>
        <w:t>six</w:t>
      </w:r>
      <w:r w:rsidRPr="00FD5BAF">
        <w:rPr>
          <w:rFonts w:ascii="Times New Roman" w:hAnsi="Times New Roman" w:cs="Times New Roman"/>
          <w:b w:val="0"/>
          <w:i/>
          <w:sz w:val="24"/>
          <w:szCs w:val="24"/>
        </w:rPr>
        <w:t xml:space="preserve"> consecutive terms.</w:t>
      </w:r>
      <w:r w:rsidRPr="00FD5BAF">
        <w:rPr>
          <w:rFonts w:ascii="Times New Roman" w:hAnsi="Times New Roman" w:cs="Times New Roman"/>
          <w:b w:val="0"/>
          <w:sz w:val="24"/>
          <w:szCs w:val="24"/>
        </w:rPr>
        <w:t xml:space="preserve"> On leaving office the retiring chairman shall not be eligible for re - election for a further 2 years. HOWEVER in the event that no other </w:t>
      </w:r>
      <w:r w:rsidR="00D11345" w:rsidRPr="00FD5BAF">
        <w:rPr>
          <w:rFonts w:ascii="Times New Roman" w:hAnsi="Times New Roman" w:cs="Times New Roman"/>
          <w:b w:val="0"/>
          <w:sz w:val="24"/>
          <w:szCs w:val="24"/>
        </w:rPr>
        <w:t>Councillor</w:t>
      </w:r>
      <w:r w:rsidRPr="00FD5BAF">
        <w:rPr>
          <w:rFonts w:ascii="Times New Roman" w:hAnsi="Times New Roman" w:cs="Times New Roman"/>
          <w:b w:val="0"/>
          <w:sz w:val="24"/>
          <w:szCs w:val="24"/>
        </w:rPr>
        <w:t xml:space="preserve"> is willing or able to take on the role of chairman, then to protect the council the above clause in italics shall be rescinded and the retiring chairman shall be allowed to preside for a further one year term if he/she is willing to do so.</w:t>
      </w:r>
    </w:p>
    <w:p w14:paraId="00AD7EAE" w14:textId="77777777" w:rsidR="00D22A86" w:rsidRPr="00FD5BAF" w:rsidRDefault="00D22A86" w:rsidP="00232EDA">
      <w:pPr>
        <w:autoSpaceDE w:val="0"/>
        <w:ind w:left="851" w:hanging="851"/>
        <w:textAlignment w:val="center"/>
        <w:rPr>
          <w:color w:val="000000"/>
          <w:lang w:val="en-GB" w:eastAsia="en-US" w:bidi="en-US"/>
        </w:rPr>
      </w:pPr>
    </w:p>
    <w:p w14:paraId="1AE19681" w14:textId="48322057" w:rsidR="00D22A86" w:rsidRPr="00FD5BAF" w:rsidRDefault="00D22A86" w:rsidP="00D567E8">
      <w:pPr>
        <w:pStyle w:val="Head1"/>
        <w:numPr>
          <w:ilvl w:val="1"/>
          <w:numId w:val="14"/>
        </w:numPr>
        <w:spacing w:line="240" w:lineRule="auto"/>
        <w:ind w:left="851" w:hanging="851"/>
        <w:rPr>
          <w:rFonts w:ascii="Times New Roman" w:hAnsi="Times New Roman" w:cs="Times New Roman"/>
          <w:b w:val="0"/>
          <w:sz w:val="24"/>
          <w:szCs w:val="24"/>
        </w:rPr>
      </w:pPr>
      <w:r w:rsidRPr="00FD5BAF">
        <w:rPr>
          <w:rFonts w:ascii="Times New Roman" w:hAnsi="Times New Roman" w:cs="Times New Roman"/>
          <w:b w:val="0"/>
          <w:sz w:val="24"/>
          <w:szCs w:val="24"/>
        </w:rPr>
        <w:t xml:space="preserve">The Chair of the Council, unless he has resigned or becomes disqualified, shall continue in </w:t>
      </w:r>
      <w:proofErr w:type="gramStart"/>
      <w:r w:rsidRPr="00FD5BAF">
        <w:rPr>
          <w:rFonts w:ascii="Times New Roman" w:hAnsi="Times New Roman" w:cs="Times New Roman"/>
          <w:b w:val="0"/>
          <w:sz w:val="24"/>
          <w:szCs w:val="24"/>
        </w:rPr>
        <w:t>office</w:t>
      </w:r>
      <w:proofErr w:type="gramEnd"/>
      <w:r w:rsidRPr="00FD5BAF">
        <w:rPr>
          <w:rFonts w:ascii="Times New Roman" w:hAnsi="Times New Roman" w:cs="Times New Roman"/>
          <w:b w:val="0"/>
          <w:sz w:val="24"/>
          <w:szCs w:val="24"/>
        </w:rPr>
        <w:t xml:space="preserve"> and preside at the annual meeting until his successor is elected at the next annual meeting of the Council. </w:t>
      </w:r>
    </w:p>
    <w:p w14:paraId="5B579CAB" w14:textId="77777777" w:rsidR="00D22A86" w:rsidRPr="00FD5BAF" w:rsidRDefault="00D22A86" w:rsidP="00232EDA">
      <w:pPr>
        <w:autoSpaceDE w:val="0"/>
        <w:ind w:left="851" w:hanging="851"/>
        <w:textAlignment w:val="center"/>
        <w:rPr>
          <w:color w:val="000000"/>
          <w:lang w:val="en-GB" w:eastAsia="en-US" w:bidi="en-US"/>
        </w:rPr>
      </w:pPr>
    </w:p>
    <w:p w14:paraId="4B222E3D" w14:textId="0D18E337" w:rsidR="00D22A86" w:rsidRPr="00FD5BAF" w:rsidRDefault="00D22A86" w:rsidP="00D567E8">
      <w:pPr>
        <w:pStyle w:val="Head1"/>
        <w:numPr>
          <w:ilvl w:val="1"/>
          <w:numId w:val="14"/>
        </w:numPr>
        <w:spacing w:line="240" w:lineRule="auto"/>
        <w:ind w:left="851" w:hanging="851"/>
        <w:rPr>
          <w:rFonts w:ascii="Times New Roman" w:hAnsi="Times New Roman" w:cs="Times New Roman"/>
          <w:b w:val="0"/>
          <w:sz w:val="24"/>
          <w:szCs w:val="24"/>
        </w:rPr>
      </w:pPr>
      <w:r w:rsidRPr="00FD5BAF">
        <w:rPr>
          <w:rFonts w:ascii="Times New Roman" w:hAnsi="Times New Roman" w:cs="Times New Roman"/>
          <w:b w:val="0"/>
          <w:sz w:val="24"/>
          <w:szCs w:val="24"/>
        </w:rPr>
        <w:lastRenderedPageBreak/>
        <w:t>The Vice-Chair of the Council, if any, unless he</w:t>
      </w:r>
      <w:r w:rsidR="002F77B8" w:rsidRPr="00FD5BAF">
        <w:rPr>
          <w:rFonts w:ascii="Times New Roman" w:hAnsi="Times New Roman" w:cs="Times New Roman"/>
          <w:b w:val="0"/>
          <w:sz w:val="24"/>
          <w:szCs w:val="24"/>
        </w:rPr>
        <w:t>/she</w:t>
      </w:r>
      <w:r w:rsidRPr="00FD5BAF">
        <w:rPr>
          <w:rFonts w:ascii="Times New Roman" w:hAnsi="Times New Roman" w:cs="Times New Roman"/>
          <w:b w:val="0"/>
          <w:sz w:val="24"/>
          <w:szCs w:val="24"/>
        </w:rPr>
        <w:t xml:space="preserve"> resigns or becomes disqualified, shall hold office until immediately after the election of the Chair of the Council at the next annual meeting of the Council.</w:t>
      </w:r>
    </w:p>
    <w:p w14:paraId="7954C1B5" w14:textId="77777777" w:rsidR="00D22A86" w:rsidRPr="00FD5BAF" w:rsidRDefault="00D22A86" w:rsidP="00232EDA">
      <w:pPr>
        <w:autoSpaceDE w:val="0"/>
        <w:ind w:left="851" w:hanging="851"/>
        <w:textAlignment w:val="center"/>
        <w:rPr>
          <w:color w:val="000000"/>
          <w:lang w:val="en-GB" w:eastAsia="en-US" w:bidi="en-US"/>
        </w:rPr>
      </w:pPr>
    </w:p>
    <w:p w14:paraId="43983E01" w14:textId="76A87022" w:rsidR="00D22A86" w:rsidRPr="00FD5BAF" w:rsidRDefault="00D22A86" w:rsidP="00D567E8">
      <w:pPr>
        <w:pStyle w:val="Head1"/>
        <w:numPr>
          <w:ilvl w:val="1"/>
          <w:numId w:val="14"/>
        </w:numPr>
        <w:spacing w:line="240" w:lineRule="auto"/>
        <w:ind w:left="851" w:hanging="851"/>
        <w:rPr>
          <w:rFonts w:ascii="Times New Roman" w:hAnsi="Times New Roman" w:cs="Times New Roman"/>
          <w:b w:val="0"/>
          <w:sz w:val="24"/>
          <w:szCs w:val="24"/>
        </w:rPr>
      </w:pPr>
      <w:r w:rsidRPr="00FD5BAF">
        <w:rPr>
          <w:rFonts w:ascii="Times New Roman" w:hAnsi="Times New Roman" w:cs="Times New Roman"/>
          <w:b w:val="0"/>
          <w:sz w:val="24"/>
          <w:szCs w:val="24"/>
        </w:rPr>
        <w:t>In an election year, if the current Chair of the Council has not been re-elected as a member of the Council, he</w:t>
      </w:r>
      <w:r w:rsidR="001B7800" w:rsidRPr="00FD5BAF">
        <w:rPr>
          <w:rFonts w:ascii="Times New Roman" w:hAnsi="Times New Roman" w:cs="Times New Roman"/>
          <w:b w:val="0"/>
          <w:sz w:val="24"/>
          <w:szCs w:val="24"/>
        </w:rPr>
        <w:t>/she</w:t>
      </w:r>
      <w:r w:rsidRPr="00FD5BAF">
        <w:rPr>
          <w:rFonts w:ascii="Times New Roman" w:hAnsi="Times New Roman" w:cs="Times New Roman"/>
          <w:b w:val="0"/>
          <w:sz w:val="24"/>
          <w:szCs w:val="24"/>
        </w:rPr>
        <w:t xml:space="preserve"> shall preside at the meeting until a successor Chair of the Council has been elected. The current Chair of the Council shall not have an original vote in respect of the election of the new Chair of the Council but must give a casting vote in the case of an equality of votes.</w:t>
      </w:r>
    </w:p>
    <w:p w14:paraId="300B9BCE" w14:textId="77777777" w:rsidR="002D29A3" w:rsidRPr="00FD5BAF" w:rsidRDefault="002D29A3" w:rsidP="00232EDA">
      <w:pPr>
        <w:pStyle w:val="Head1"/>
        <w:numPr>
          <w:ilvl w:val="0"/>
          <w:numId w:val="0"/>
        </w:numPr>
        <w:spacing w:line="240" w:lineRule="auto"/>
        <w:ind w:left="851" w:hanging="851"/>
        <w:rPr>
          <w:rFonts w:ascii="Times New Roman" w:hAnsi="Times New Roman" w:cs="Times New Roman"/>
          <w:b w:val="0"/>
          <w:sz w:val="24"/>
          <w:szCs w:val="24"/>
        </w:rPr>
      </w:pPr>
    </w:p>
    <w:p w14:paraId="428F92F1" w14:textId="6A54A319" w:rsidR="00D22A86" w:rsidRPr="00FD5BAF" w:rsidRDefault="00D22A86" w:rsidP="00D567E8">
      <w:pPr>
        <w:pStyle w:val="Head1"/>
        <w:numPr>
          <w:ilvl w:val="1"/>
          <w:numId w:val="14"/>
        </w:numPr>
        <w:spacing w:line="240" w:lineRule="auto"/>
        <w:ind w:left="851" w:hanging="851"/>
        <w:rPr>
          <w:rFonts w:ascii="Times New Roman" w:hAnsi="Times New Roman" w:cs="Times New Roman"/>
          <w:b w:val="0"/>
          <w:sz w:val="24"/>
          <w:szCs w:val="24"/>
        </w:rPr>
      </w:pPr>
      <w:r w:rsidRPr="00FD5BAF">
        <w:rPr>
          <w:rFonts w:ascii="Times New Roman" w:hAnsi="Times New Roman" w:cs="Times New Roman"/>
          <w:b w:val="0"/>
          <w:sz w:val="24"/>
          <w:szCs w:val="24"/>
        </w:rPr>
        <w:t>In an election year, if the current Chair of the Council has been re-elected as a member of the Council, he</w:t>
      </w:r>
      <w:r w:rsidR="001B7800" w:rsidRPr="00FD5BAF">
        <w:rPr>
          <w:rFonts w:ascii="Times New Roman" w:hAnsi="Times New Roman" w:cs="Times New Roman"/>
          <w:b w:val="0"/>
          <w:sz w:val="24"/>
          <w:szCs w:val="24"/>
        </w:rPr>
        <w:t>/she</w:t>
      </w:r>
      <w:r w:rsidRPr="00FD5BAF">
        <w:rPr>
          <w:rFonts w:ascii="Times New Roman" w:hAnsi="Times New Roman" w:cs="Times New Roman"/>
          <w:b w:val="0"/>
          <w:sz w:val="24"/>
          <w:szCs w:val="24"/>
        </w:rPr>
        <w:t xml:space="preserve"> shall preside at the meeting until a new Chair of the Council has been elected.  He</w:t>
      </w:r>
      <w:r w:rsidR="001B7800" w:rsidRPr="00FD5BAF">
        <w:rPr>
          <w:rFonts w:ascii="Times New Roman" w:hAnsi="Times New Roman" w:cs="Times New Roman"/>
          <w:b w:val="0"/>
          <w:sz w:val="24"/>
          <w:szCs w:val="24"/>
        </w:rPr>
        <w:t>/she</w:t>
      </w:r>
      <w:r w:rsidRPr="00FD5BAF">
        <w:rPr>
          <w:rFonts w:ascii="Times New Roman" w:hAnsi="Times New Roman" w:cs="Times New Roman"/>
          <w:b w:val="0"/>
          <w:sz w:val="24"/>
          <w:szCs w:val="24"/>
        </w:rPr>
        <w:t xml:space="preserve"> may exercise an original vote in respect of the election of the new Chair of the Council and must give a casting vote in the case of an equality of votes.</w:t>
      </w:r>
    </w:p>
    <w:p w14:paraId="7FC87D6A" w14:textId="77777777" w:rsidR="002D29A3" w:rsidRPr="00FD5BAF" w:rsidRDefault="002D29A3" w:rsidP="00232EDA">
      <w:pPr>
        <w:pStyle w:val="Head1"/>
        <w:numPr>
          <w:ilvl w:val="0"/>
          <w:numId w:val="0"/>
        </w:numPr>
        <w:spacing w:line="240" w:lineRule="auto"/>
        <w:ind w:left="851" w:hanging="851"/>
        <w:rPr>
          <w:rFonts w:ascii="Times New Roman" w:hAnsi="Times New Roman" w:cs="Times New Roman"/>
          <w:b w:val="0"/>
          <w:sz w:val="24"/>
          <w:szCs w:val="24"/>
        </w:rPr>
      </w:pPr>
    </w:p>
    <w:p w14:paraId="1904F494" w14:textId="009DC39C" w:rsidR="00D22A86" w:rsidRPr="00FD5BAF" w:rsidRDefault="00D22A86" w:rsidP="00D567E8">
      <w:pPr>
        <w:pStyle w:val="Head1"/>
        <w:numPr>
          <w:ilvl w:val="1"/>
          <w:numId w:val="14"/>
        </w:numPr>
        <w:spacing w:line="240" w:lineRule="auto"/>
        <w:ind w:left="851" w:hanging="851"/>
        <w:rPr>
          <w:rFonts w:ascii="Times New Roman" w:hAnsi="Times New Roman" w:cs="Times New Roman"/>
          <w:b w:val="0"/>
          <w:sz w:val="24"/>
          <w:szCs w:val="24"/>
        </w:rPr>
      </w:pPr>
      <w:r w:rsidRPr="00FD5BAF">
        <w:rPr>
          <w:rFonts w:ascii="Times New Roman" w:hAnsi="Times New Roman" w:cs="Times New Roman"/>
          <w:b w:val="0"/>
          <w:sz w:val="24"/>
          <w:szCs w:val="24"/>
        </w:rPr>
        <w:t>Following the election of the Chair of the Council and Vice-Chair (if any) of the Council at the annual meeting of the Council, the order of business sh</w:t>
      </w:r>
      <w:r w:rsidR="00881B7E" w:rsidRPr="00FD5BAF">
        <w:rPr>
          <w:rFonts w:ascii="Times New Roman" w:hAnsi="Times New Roman" w:cs="Times New Roman"/>
          <w:b w:val="0"/>
          <w:sz w:val="24"/>
          <w:szCs w:val="24"/>
        </w:rPr>
        <w:t>ould</w:t>
      </w:r>
      <w:r w:rsidRPr="00FD5BAF">
        <w:rPr>
          <w:rFonts w:ascii="Times New Roman" w:hAnsi="Times New Roman" w:cs="Times New Roman"/>
          <w:b w:val="0"/>
          <w:sz w:val="24"/>
          <w:szCs w:val="24"/>
        </w:rPr>
        <w:t xml:space="preserve"> be as follows.</w:t>
      </w:r>
    </w:p>
    <w:p w14:paraId="6E27A11D" w14:textId="77777777" w:rsidR="00E03E2B" w:rsidRPr="00FD5BAF" w:rsidRDefault="00E03E2B" w:rsidP="00232EDA">
      <w:pPr>
        <w:tabs>
          <w:tab w:val="left" w:pos="1134"/>
        </w:tabs>
        <w:autoSpaceDE w:val="0"/>
        <w:ind w:left="1134"/>
        <w:textAlignment w:val="center"/>
        <w:rPr>
          <w:color w:val="000000"/>
          <w:lang w:val="en-GB" w:eastAsia="en-US" w:bidi="en-US"/>
        </w:rPr>
      </w:pPr>
    </w:p>
    <w:p w14:paraId="22C64E24" w14:textId="222BAEAE" w:rsidR="00FD5BAF" w:rsidRPr="00FD5BAF" w:rsidRDefault="00D22A86" w:rsidP="00D567E8">
      <w:pPr>
        <w:pStyle w:val="ListParagraph"/>
        <w:numPr>
          <w:ilvl w:val="2"/>
          <w:numId w:val="14"/>
        </w:num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t>In an election year, delivery by councillors of their declarations of</w:t>
      </w:r>
      <w:r w:rsidR="00F871A4">
        <w:rPr>
          <w:color w:val="000000"/>
          <w:lang w:val="en-GB" w:eastAsia="en-US" w:bidi="en-US"/>
        </w:rPr>
        <w:t xml:space="preserve">   </w:t>
      </w:r>
      <w:r w:rsidRPr="00FD5BAF">
        <w:rPr>
          <w:color w:val="000000"/>
          <w:lang w:val="en-GB" w:eastAsia="en-US" w:bidi="en-US"/>
        </w:rPr>
        <w:t xml:space="preserve">acceptance </w:t>
      </w:r>
      <w:r w:rsidR="00C628F2">
        <w:rPr>
          <w:color w:val="000000"/>
          <w:lang w:val="en-GB" w:eastAsia="en-US" w:bidi="en-US"/>
        </w:rPr>
        <w:t>of office.</w:t>
      </w:r>
    </w:p>
    <w:p w14:paraId="5DCED007" w14:textId="0C16C7BD" w:rsidR="00D22A86" w:rsidRPr="00FD5BAF" w:rsidRDefault="002D29A3" w:rsidP="00232EDA">
      <w:pPr>
        <w:pStyle w:val="ListParagraph"/>
        <w:tabs>
          <w:tab w:val="left" w:pos="1701"/>
        </w:tabs>
        <w:autoSpaceDE w:val="0"/>
        <w:spacing w:after="113"/>
        <w:ind w:left="1701" w:hanging="992"/>
        <w:textAlignment w:val="center"/>
        <w:rPr>
          <w:color w:val="000000"/>
          <w:lang w:val="en-GB" w:eastAsia="en-US" w:bidi="en-US"/>
        </w:rPr>
      </w:pPr>
      <w:r w:rsidRPr="00FD5BAF">
        <w:rPr>
          <w:color w:val="000000"/>
          <w:lang w:val="en-GB" w:eastAsia="en-US" w:bidi="en-US"/>
        </w:rPr>
        <w:t xml:space="preserve">  2.1</w:t>
      </w:r>
      <w:r w:rsidR="00121B7D" w:rsidRPr="00FD5BAF">
        <w:rPr>
          <w:color w:val="000000"/>
          <w:lang w:val="en-GB" w:eastAsia="en-US" w:bidi="en-US"/>
        </w:rPr>
        <w:t>1</w:t>
      </w:r>
      <w:r w:rsidRPr="00FD5BAF">
        <w:rPr>
          <w:color w:val="000000"/>
          <w:lang w:val="en-GB" w:eastAsia="en-US" w:bidi="en-US"/>
        </w:rPr>
        <w:t>.2</w:t>
      </w:r>
      <w:r w:rsidR="00121B7D" w:rsidRPr="00FD5BAF">
        <w:rPr>
          <w:color w:val="000000"/>
          <w:lang w:val="en-GB" w:eastAsia="en-US" w:bidi="en-US"/>
        </w:rPr>
        <w:t xml:space="preserve">  </w:t>
      </w:r>
      <w:r w:rsidR="00121B7D" w:rsidRPr="00FD5BAF">
        <w:rPr>
          <w:color w:val="000000"/>
          <w:lang w:val="en-GB" w:eastAsia="en-US" w:bidi="en-US"/>
        </w:rPr>
        <w:tab/>
      </w:r>
      <w:r w:rsidR="00D22A86" w:rsidRPr="00FD5BAF">
        <w:rPr>
          <w:color w:val="000000"/>
          <w:lang w:val="en-GB" w:eastAsia="en-US" w:bidi="en-US"/>
        </w:rPr>
        <w:t>Confirmation of the accuracy of the minutes of the last meeting of the Council and to receive and note minutes of and/or to determine recommendations made by committees.</w:t>
      </w:r>
    </w:p>
    <w:p w14:paraId="620F90FB" w14:textId="75BA669B" w:rsidR="00D22A86" w:rsidRPr="00FD5BAF" w:rsidRDefault="002D29A3" w:rsidP="00232EDA">
      <w:p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t>2.1</w:t>
      </w:r>
      <w:r w:rsidR="00121B7D" w:rsidRPr="00FD5BAF">
        <w:rPr>
          <w:color w:val="000000"/>
          <w:lang w:val="en-GB" w:eastAsia="en-US" w:bidi="en-US"/>
        </w:rPr>
        <w:t>1</w:t>
      </w:r>
      <w:r w:rsidRPr="00FD5BAF">
        <w:rPr>
          <w:color w:val="000000"/>
          <w:lang w:val="en-GB" w:eastAsia="en-US" w:bidi="en-US"/>
        </w:rPr>
        <w:t>.3</w:t>
      </w:r>
      <w:r w:rsidR="00121B7D" w:rsidRPr="00FD5BAF">
        <w:rPr>
          <w:color w:val="000000"/>
          <w:lang w:val="en-GB" w:eastAsia="en-US" w:bidi="en-US"/>
        </w:rPr>
        <w:t xml:space="preserve"> </w:t>
      </w:r>
      <w:r w:rsidR="00121B7D" w:rsidRPr="00FD5BAF">
        <w:rPr>
          <w:color w:val="000000"/>
          <w:lang w:val="en-GB" w:eastAsia="en-US" w:bidi="en-US"/>
        </w:rPr>
        <w:tab/>
      </w:r>
      <w:r w:rsidR="00D22A86" w:rsidRPr="00FD5BAF">
        <w:rPr>
          <w:color w:val="000000"/>
          <w:lang w:val="en-GB" w:eastAsia="en-US" w:bidi="en-US"/>
        </w:rPr>
        <w:t xml:space="preserve">Review of delegation arrangements to committees, sub-committees, </w:t>
      </w:r>
      <w:proofErr w:type="gramStart"/>
      <w:r w:rsidR="00D22A86" w:rsidRPr="00FD5BAF">
        <w:rPr>
          <w:color w:val="000000"/>
          <w:lang w:val="en-GB" w:eastAsia="en-US" w:bidi="en-US"/>
        </w:rPr>
        <w:t>employees</w:t>
      </w:r>
      <w:proofErr w:type="gramEnd"/>
      <w:r w:rsidR="00D22A86" w:rsidRPr="00FD5BAF">
        <w:rPr>
          <w:color w:val="000000"/>
          <w:lang w:val="en-GB" w:eastAsia="en-US" w:bidi="en-US"/>
        </w:rPr>
        <w:t xml:space="preserve"> and other local authorities.</w:t>
      </w:r>
    </w:p>
    <w:p w14:paraId="0A39DCD5" w14:textId="7FFAAAFC" w:rsidR="00D22A86" w:rsidRPr="00FD5BAF" w:rsidRDefault="002D29A3" w:rsidP="00232EDA">
      <w:p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t>2.1</w:t>
      </w:r>
      <w:r w:rsidR="00121B7D" w:rsidRPr="00FD5BAF">
        <w:rPr>
          <w:color w:val="000000"/>
          <w:lang w:val="en-GB" w:eastAsia="en-US" w:bidi="en-US"/>
        </w:rPr>
        <w:t>1</w:t>
      </w:r>
      <w:r w:rsidRPr="00FD5BAF">
        <w:rPr>
          <w:color w:val="000000"/>
          <w:lang w:val="en-GB" w:eastAsia="en-US" w:bidi="en-US"/>
        </w:rPr>
        <w:t>.4</w:t>
      </w:r>
      <w:r w:rsidR="00121B7D" w:rsidRPr="00FD5BAF">
        <w:rPr>
          <w:color w:val="000000"/>
          <w:lang w:val="en-GB" w:eastAsia="en-US" w:bidi="en-US"/>
        </w:rPr>
        <w:t xml:space="preserve"> </w:t>
      </w:r>
      <w:r w:rsidR="00121B7D" w:rsidRPr="00FD5BAF">
        <w:rPr>
          <w:color w:val="000000"/>
          <w:lang w:val="en-GB" w:eastAsia="en-US" w:bidi="en-US"/>
        </w:rPr>
        <w:tab/>
      </w:r>
      <w:r w:rsidR="00D22A86" w:rsidRPr="00FD5BAF">
        <w:rPr>
          <w:color w:val="000000"/>
          <w:lang w:val="en-GB" w:eastAsia="en-US" w:bidi="en-US"/>
        </w:rPr>
        <w:t>Review of the terms of references for committees.</w:t>
      </w:r>
    </w:p>
    <w:p w14:paraId="68D97D37" w14:textId="6F8241C2" w:rsidR="00D22A86" w:rsidRPr="00FD5BAF" w:rsidRDefault="00D22A86" w:rsidP="00D567E8">
      <w:pPr>
        <w:pStyle w:val="ListParagraph"/>
        <w:numPr>
          <w:ilvl w:val="2"/>
          <w:numId w:val="17"/>
        </w:num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t>Receipt of nominations to existing committees.</w:t>
      </w:r>
    </w:p>
    <w:p w14:paraId="7AA59CC4" w14:textId="65319BD7" w:rsidR="00D22A86" w:rsidRPr="00FD5BAF" w:rsidRDefault="00121B7D" w:rsidP="00232EDA">
      <w:p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t xml:space="preserve">2.11.6  </w:t>
      </w:r>
      <w:r w:rsidRPr="00FD5BAF">
        <w:rPr>
          <w:color w:val="000000"/>
          <w:lang w:val="en-GB" w:eastAsia="en-US" w:bidi="en-US"/>
        </w:rPr>
        <w:tab/>
      </w:r>
      <w:r w:rsidR="00D22A86" w:rsidRPr="00FD5BAF">
        <w:rPr>
          <w:color w:val="000000"/>
          <w:lang w:val="en-GB" w:eastAsia="en-US" w:bidi="en-US"/>
        </w:rPr>
        <w:t>Appointment of any new committees, confirmation of the terms of reference, the number of members (including, if appropriate, substitute councillors) and receipt of nominations to them.</w:t>
      </w:r>
    </w:p>
    <w:p w14:paraId="3E7BF9B9" w14:textId="4D94B86D" w:rsidR="00D22A86" w:rsidRPr="00FD5BAF" w:rsidRDefault="00D22A86" w:rsidP="00D567E8">
      <w:pPr>
        <w:pStyle w:val="ListParagraph"/>
        <w:numPr>
          <w:ilvl w:val="2"/>
          <w:numId w:val="16"/>
        </w:num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t xml:space="preserve">Review and adoption of appropriate standing orders and financial regulations. </w:t>
      </w:r>
    </w:p>
    <w:p w14:paraId="3528050D" w14:textId="77777777" w:rsidR="00D22A86" w:rsidRPr="00FD5BAF" w:rsidRDefault="00D22A86" w:rsidP="00D567E8">
      <w:pPr>
        <w:numPr>
          <w:ilvl w:val="2"/>
          <w:numId w:val="14"/>
        </w:num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t>Review of arrangements, including any charters, with other local authorities and review of contributions made to expenditure incurred by other local authorities.</w:t>
      </w:r>
    </w:p>
    <w:p w14:paraId="5B568B34" w14:textId="77777777" w:rsidR="00D22A86" w:rsidRPr="00FD5BAF" w:rsidRDefault="00D22A86" w:rsidP="00D567E8">
      <w:pPr>
        <w:numPr>
          <w:ilvl w:val="2"/>
          <w:numId w:val="14"/>
        </w:num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t>Review of representation on or work with external bodies and arrangements for reporting back.</w:t>
      </w:r>
    </w:p>
    <w:p w14:paraId="22272EAC" w14:textId="77777777" w:rsidR="00D22A86" w:rsidRPr="00FD5BAF" w:rsidRDefault="00D22A86" w:rsidP="00D567E8">
      <w:pPr>
        <w:numPr>
          <w:ilvl w:val="2"/>
          <w:numId w:val="14"/>
        </w:num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t>(</w:t>
      </w:r>
      <w:r w:rsidRPr="00FD5BAF">
        <w:rPr>
          <w:i/>
          <w:iCs/>
          <w:color w:val="000000"/>
          <w:lang w:val="en-GB" w:eastAsia="en-US" w:bidi="en-US"/>
        </w:rPr>
        <w:t>England</w:t>
      </w:r>
      <w:r w:rsidRPr="00FD5BAF">
        <w:rPr>
          <w:color w:val="000000"/>
          <w:lang w:val="en-GB" w:eastAsia="en-US" w:bidi="en-US"/>
        </w:rPr>
        <w:t xml:space="preserve">) In a year of elections, if a Council’s period of eligibility to exercise the power of </w:t>
      </w:r>
      <w:proofErr w:type="spellStart"/>
      <w:r w:rsidRPr="00FD5BAF">
        <w:rPr>
          <w:color w:val="000000"/>
          <w:lang w:val="en-GB" w:eastAsia="en-US" w:bidi="en-US"/>
        </w:rPr>
        <w:t>well being</w:t>
      </w:r>
      <w:proofErr w:type="spellEnd"/>
      <w:r w:rsidRPr="00FD5BAF">
        <w:rPr>
          <w:color w:val="000000"/>
          <w:lang w:val="en-GB" w:eastAsia="en-US" w:bidi="en-US"/>
        </w:rPr>
        <w:t xml:space="preserve"> expired the day before the annual meeting, to review and </w:t>
      </w:r>
      <w:proofErr w:type="gramStart"/>
      <w:r w:rsidRPr="00FD5BAF">
        <w:rPr>
          <w:color w:val="000000"/>
          <w:lang w:val="en-GB" w:eastAsia="en-US" w:bidi="en-US"/>
        </w:rPr>
        <w:t>make arrangements</w:t>
      </w:r>
      <w:proofErr w:type="gramEnd"/>
      <w:r w:rsidRPr="00FD5BAF">
        <w:rPr>
          <w:color w:val="000000"/>
          <w:lang w:val="en-GB" w:eastAsia="en-US" w:bidi="en-US"/>
        </w:rPr>
        <w:t xml:space="preserve"> to reaffirm eligibility.</w:t>
      </w:r>
    </w:p>
    <w:p w14:paraId="54363BB9" w14:textId="77777777" w:rsidR="00D22A86" w:rsidRPr="00FD5BAF" w:rsidRDefault="00D22A86" w:rsidP="00D567E8">
      <w:pPr>
        <w:numPr>
          <w:ilvl w:val="2"/>
          <w:numId w:val="14"/>
        </w:num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t>Review of inventory of land and assets including buildings and office equipment.</w:t>
      </w:r>
    </w:p>
    <w:p w14:paraId="3F9E0DBC" w14:textId="77777777" w:rsidR="00D22A86" w:rsidRPr="00FD5BAF" w:rsidRDefault="00D22A86" w:rsidP="00D567E8">
      <w:pPr>
        <w:numPr>
          <w:ilvl w:val="2"/>
          <w:numId w:val="14"/>
        </w:numPr>
        <w:tabs>
          <w:tab w:val="left" w:pos="1701"/>
        </w:tabs>
        <w:autoSpaceDE w:val="0"/>
        <w:spacing w:after="113"/>
        <w:ind w:left="1418" w:hanging="567"/>
        <w:textAlignment w:val="center"/>
        <w:rPr>
          <w:color w:val="000000"/>
          <w:lang w:val="en-GB" w:eastAsia="en-US" w:bidi="en-US"/>
        </w:rPr>
      </w:pPr>
      <w:r w:rsidRPr="00FD5BAF">
        <w:rPr>
          <w:color w:val="000000"/>
          <w:lang w:val="en-GB" w:eastAsia="en-US" w:bidi="en-US"/>
        </w:rPr>
        <w:t>Review and confirmation of arrangements for insurance cover in respect of all insured risks.</w:t>
      </w:r>
    </w:p>
    <w:p w14:paraId="2D81C3DC" w14:textId="77777777" w:rsidR="00D22A86" w:rsidRPr="00FD5BAF" w:rsidRDefault="00D22A86" w:rsidP="00D567E8">
      <w:pPr>
        <w:numPr>
          <w:ilvl w:val="2"/>
          <w:numId w:val="14"/>
        </w:num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t>Review of the Council’s and/or employees’ memberships of other bodies.</w:t>
      </w:r>
    </w:p>
    <w:p w14:paraId="66438B3D" w14:textId="77777777" w:rsidR="007B1DA3" w:rsidRPr="00FD5BAF" w:rsidRDefault="00D22A86" w:rsidP="00D567E8">
      <w:pPr>
        <w:numPr>
          <w:ilvl w:val="2"/>
          <w:numId w:val="14"/>
        </w:num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t>Establishing or reviewing the Council’s complaints procedure.</w:t>
      </w:r>
    </w:p>
    <w:p w14:paraId="48418577" w14:textId="77777777" w:rsidR="00D22A86" w:rsidRPr="00FD5BAF" w:rsidRDefault="00D22A86" w:rsidP="00D567E8">
      <w:pPr>
        <w:numPr>
          <w:ilvl w:val="2"/>
          <w:numId w:val="14"/>
        </w:num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lastRenderedPageBreak/>
        <w:t xml:space="preserve">Establishing or reviewing the Council’s procedures for handling requests made under the Freedom of Information Act 2000 and the Data Protection Act 1998. </w:t>
      </w:r>
    </w:p>
    <w:p w14:paraId="14AA0C10" w14:textId="77777777" w:rsidR="00D22A86" w:rsidRPr="00FD5BAF" w:rsidRDefault="00D22A86" w:rsidP="00D567E8">
      <w:pPr>
        <w:numPr>
          <w:ilvl w:val="2"/>
          <w:numId w:val="14"/>
        </w:num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t xml:space="preserve">Establishing or reviewing the Council’s policy for dealing with the press/media </w:t>
      </w:r>
    </w:p>
    <w:p w14:paraId="5A9D6F84" w14:textId="77777777" w:rsidR="00D22A86" w:rsidRPr="00FD5BAF" w:rsidRDefault="00D22A86" w:rsidP="00D567E8">
      <w:pPr>
        <w:numPr>
          <w:ilvl w:val="2"/>
          <w:numId w:val="14"/>
        </w:numPr>
        <w:tabs>
          <w:tab w:val="left" w:pos="1701"/>
        </w:tabs>
        <w:autoSpaceDE w:val="0"/>
        <w:spacing w:after="113"/>
        <w:ind w:left="1701" w:hanging="850"/>
        <w:textAlignment w:val="center"/>
        <w:rPr>
          <w:color w:val="000000"/>
          <w:lang w:val="en-GB" w:eastAsia="en-US" w:bidi="en-US"/>
        </w:rPr>
      </w:pPr>
      <w:r w:rsidRPr="00FD5BAF">
        <w:rPr>
          <w:color w:val="000000"/>
          <w:lang w:val="en-GB" w:eastAsia="en-US" w:bidi="en-US"/>
        </w:rPr>
        <w:t xml:space="preserve">Setting the dates, </w:t>
      </w:r>
      <w:proofErr w:type="gramStart"/>
      <w:r w:rsidRPr="00FD5BAF">
        <w:rPr>
          <w:color w:val="000000"/>
          <w:lang w:val="en-GB" w:eastAsia="en-US" w:bidi="en-US"/>
        </w:rPr>
        <w:t>times</w:t>
      </w:r>
      <w:proofErr w:type="gramEnd"/>
      <w:r w:rsidRPr="00FD5BAF">
        <w:rPr>
          <w:color w:val="000000"/>
          <w:lang w:val="en-GB" w:eastAsia="en-US" w:bidi="en-US"/>
        </w:rPr>
        <w:t xml:space="preserve"> and place of ordinary meetings of the full Council for the year ahead.</w:t>
      </w:r>
    </w:p>
    <w:p w14:paraId="64CC1383" w14:textId="2D7EAB65" w:rsidR="00D22A86" w:rsidRPr="00FD5BAF" w:rsidRDefault="00D22A86" w:rsidP="00232EDA">
      <w:pPr>
        <w:autoSpaceDE w:val="0"/>
        <w:ind w:left="1134" w:hanging="1134"/>
        <w:textAlignment w:val="center"/>
        <w:rPr>
          <w:b/>
          <w:bCs/>
          <w:color w:val="000000"/>
          <w:lang w:val="en-GB" w:eastAsia="en-US" w:bidi="en-US"/>
        </w:rPr>
      </w:pPr>
    </w:p>
    <w:p w14:paraId="44EC366F" w14:textId="46E2EE86" w:rsidR="00D22A86" w:rsidRDefault="00D22A86" w:rsidP="00AC6D2E">
      <w:pPr>
        <w:pStyle w:val="Head1"/>
        <w:spacing w:line="240" w:lineRule="auto"/>
        <w:ind w:hanging="862"/>
        <w:rPr>
          <w:rFonts w:ascii="Times New Roman" w:hAnsi="Times New Roman" w:cs="Times New Roman"/>
          <w:sz w:val="24"/>
          <w:szCs w:val="24"/>
        </w:rPr>
      </w:pPr>
      <w:r w:rsidRPr="00FD5BAF">
        <w:rPr>
          <w:rFonts w:ascii="Times New Roman" w:hAnsi="Times New Roman" w:cs="Times New Roman"/>
          <w:sz w:val="24"/>
          <w:szCs w:val="24"/>
        </w:rPr>
        <w:t>Proper Officer</w:t>
      </w:r>
    </w:p>
    <w:p w14:paraId="0AE570CF" w14:textId="77777777" w:rsidR="00232EDA" w:rsidRPr="00FD5BAF" w:rsidRDefault="00232EDA" w:rsidP="00232EDA">
      <w:pPr>
        <w:pStyle w:val="Head1"/>
        <w:numPr>
          <w:ilvl w:val="0"/>
          <w:numId w:val="0"/>
        </w:numPr>
        <w:spacing w:line="240" w:lineRule="auto"/>
        <w:ind w:left="862"/>
        <w:rPr>
          <w:rFonts w:ascii="Times New Roman" w:hAnsi="Times New Roman" w:cs="Times New Roman"/>
          <w:sz w:val="24"/>
          <w:szCs w:val="24"/>
        </w:rPr>
      </w:pPr>
    </w:p>
    <w:p w14:paraId="34F10EB3" w14:textId="7E9FB235" w:rsidR="00D22A86" w:rsidRPr="00FD5BAF" w:rsidRDefault="00580EF7" w:rsidP="00AC6D2E">
      <w:pPr>
        <w:autoSpaceDE w:val="0"/>
        <w:ind w:left="851" w:hanging="851"/>
        <w:textAlignment w:val="center"/>
        <w:rPr>
          <w:color w:val="000000"/>
          <w:lang w:val="en-GB" w:eastAsia="en-US" w:bidi="en-US"/>
        </w:rPr>
      </w:pPr>
      <w:r w:rsidRPr="00FD5BAF">
        <w:rPr>
          <w:color w:val="000000"/>
          <w:lang w:val="en-GB" w:eastAsia="en-US" w:bidi="en-US"/>
        </w:rPr>
        <w:t xml:space="preserve">3.1 </w:t>
      </w:r>
      <w:r w:rsidR="00093E9F" w:rsidRPr="00FD5BAF">
        <w:rPr>
          <w:color w:val="000000"/>
          <w:lang w:val="en-GB" w:eastAsia="en-US" w:bidi="en-US"/>
        </w:rPr>
        <w:t xml:space="preserve">      </w:t>
      </w:r>
      <w:r w:rsidR="00AC6D2E">
        <w:rPr>
          <w:color w:val="000000"/>
          <w:lang w:val="en-GB" w:eastAsia="en-US" w:bidi="en-US"/>
        </w:rPr>
        <w:t xml:space="preserve">  </w:t>
      </w:r>
      <w:r w:rsidR="00D22A86" w:rsidRPr="00FD5BAF">
        <w:rPr>
          <w:color w:val="000000"/>
          <w:lang w:val="en-GB" w:eastAsia="en-US" w:bidi="en-US"/>
        </w:rPr>
        <w:t>The Council’s Proper Officer shall be either (</w:t>
      </w:r>
      <w:proofErr w:type="spellStart"/>
      <w:r w:rsidR="00D22A86" w:rsidRPr="00FD5BAF">
        <w:rPr>
          <w:color w:val="000000"/>
          <w:lang w:val="en-GB" w:eastAsia="en-US" w:bidi="en-US"/>
        </w:rPr>
        <w:t>i</w:t>
      </w:r>
      <w:proofErr w:type="spellEnd"/>
      <w:r w:rsidR="00D22A86" w:rsidRPr="00FD5BAF">
        <w:rPr>
          <w:color w:val="000000"/>
          <w:lang w:val="en-GB" w:eastAsia="en-US" w:bidi="en-US"/>
        </w:rPr>
        <w:t xml:space="preserve">) the clerk or such other employee 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14:paraId="1ECDC2B8" w14:textId="77777777" w:rsidR="00D22A86" w:rsidRPr="00FD5BAF" w:rsidRDefault="00D22A86" w:rsidP="00AC6D2E">
      <w:pPr>
        <w:autoSpaceDE w:val="0"/>
        <w:ind w:left="567" w:hanging="851"/>
        <w:textAlignment w:val="center"/>
        <w:rPr>
          <w:color w:val="000000"/>
          <w:lang w:val="en-GB" w:eastAsia="en-US" w:bidi="en-US"/>
        </w:rPr>
      </w:pPr>
    </w:p>
    <w:p w14:paraId="56B3D094" w14:textId="6441F512" w:rsidR="00D22A86" w:rsidRPr="00FD5BAF" w:rsidRDefault="00093E9F" w:rsidP="00D567E8">
      <w:pPr>
        <w:pStyle w:val="ListParagraph"/>
        <w:numPr>
          <w:ilvl w:val="1"/>
          <w:numId w:val="10"/>
        </w:numPr>
        <w:autoSpaceDE w:val="0"/>
        <w:ind w:hanging="502"/>
        <w:textAlignment w:val="center"/>
        <w:rPr>
          <w:color w:val="000000"/>
          <w:lang w:val="en-GB" w:eastAsia="en-US" w:bidi="en-US"/>
        </w:rPr>
      </w:pPr>
      <w:r w:rsidRPr="00FD5BAF">
        <w:rPr>
          <w:color w:val="000000"/>
          <w:lang w:val="en-GB" w:eastAsia="en-US" w:bidi="en-US"/>
        </w:rPr>
        <w:t xml:space="preserve">      </w:t>
      </w:r>
      <w:r w:rsidR="00D22A86" w:rsidRPr="00FD5BAF">
        <w:rPr>
          <w:color w:val="000000"/>
          <w:lang w:val="en-GB" w:eastAsia="en-US" w:bidi="en-US"/>
        </w:rPr>
        <w:t xml:space="preserve">The Council’s Proper Officer shall </w:t>
      </w:r>
      <w:r w:rsidR="00580EF7" w:rsidRPr="00FD5BAF">
        <w:rPr>
          <w:color w:val="000000"/>
          <w:lang w:val="en-GB" w:eastAsia="en-US" w:bidi="en-US"/>
        </w:rPr>
        <w:t xml:space="preserve">undertake </w:t>
      </w:r>
      <w:r w:rsidR="00D22A86" w:rsidRPr="00FD5BAF">
        <w:rPr>
          <w:color w:val="000000"/>
          <w:lang w:val="en-GB" w:eastAsia="en-US" w:bidi="en-US"/>
        </w:rPr>
        <w:t>the following</w:t>
      </w:r>
      <w:r w:rsidR="00580EF7" w:rsidRPr="00FD5BAF">
        <w:rPr>
          <w:color w:val="000000"/>
          <w:lang w:val="en-GB" w:eastAsia="en-US" w:bidi="en-US"/>
        </w:rPr>
        <w:t>:-</w:t>
      </w:r>
    </w:p>
    <w:p w14:paraId="6B4DB5A8" w14:textId="77777777" w:rsidR="00580EF7" w:rsidRPr="00FD5BAF" w:rsidRDefault="00580EF7" w:rsidP="00AC6D2E">
      <w:pPr>
        <w:pStyle w:val="ListParagraph"/>
        <w:autoSpaceDE w:val="0"/>
        <w:ind w:left="502" w:hanging="851"/>
        <w:textAlignment w:val="center"/>
        <w:rPr>
          <w:color w:val="000000"/>
          <w:lang w:val="en-GB" w:eastAsia="en-US" w:bidi="en-US"/>
        </w:rPr>
      </w:pPr>
    </w:p>
    <w:p w14:paraId="4B559F66" w14:textId="79396A5C" w:rsidR="00D22A86" w:rsidRPr="00FD5BAF" w:rsidRDefault="00093E9F" w:rsidP="00232EDA">
      <w:pPr>
        <w:autoSpaceDE w:val="0"/>
        <w:ind w:left="1701" w:hanging="850"/>
        <w:textAlignment w:val="center"/>
        <w:rPr>
          <w:color w:val="000000"/>
          <w:lang w:val="en-GB" w:eastAsia="en-US" w:bidi="en-US"/>
        </w:rPr>
      </w:pPr>
      <w:r w:rsidRPr="00FD5BAF">
        <w:rPr>
          <w:color w:val="000000"/>
          <w:lang w:val="en-GB" w:eastAsia="en-US" w:bidi="en-US"/>
        </w:rPr>
        <w:t>3.2.1</w:t>
      </w:r>
      <w:r w:rsidRPr="00FD5BAF">
        <w:rPr>
          <w:color w:val="000000"/>
          <w:lang w:val="en-GB" w:eastAsia="en-US" w:bidi="en-US"/>
        </w:rPr>
        <w:tab/>
      </w:r>
      <w:r w:rsidR="00881B7E" w:rsidRPr="00FD5BAF">
        <w:rPr>
          <w:color w:val="000000"/>
          <w:lang w:val="en-GB" w:eastAsia="en-US" w:bidi="en-US"/>
        </w:rPr>
        <w:t>Deliver by post or email an attendance request confi</w:t>
      </w:r>
      <w:r w:rsidR="00D22A86" w:rsidRPr="00FD5BAF">
        <w:rPr>
          <w:color w:val="000000"/>
          <w:lang w:val="en-GB" w:eastAsia="en-US" w:bidi="en-US"/>
        </w:rPr>
        <w:t xml:space="preserve">rming the time, date, </w:t>
      </w:r>
      <w:proofErr w:type="gramStart"/>
      <w:r w:rsidR="00D22A86" w:rsidRPr="00FD5BAF">
        <w:rPr>
          <w:color w:val="000000"/>
          <w:lang w:val="en-GB" w:eastAsia="en-US" w:bidi="en-US"/>
        </w:rPr>
        <w:t>venue</w:t>
      </w:r>
      <w:proofErr w:type="gramEnd"/>
      <w:r w:rsidR="00D22A86" w:rsidRPr="00FD5BAF">
        <w:rPr>
          <w:color w:val="000000"/>
          <w:lang w:val="en-GB" w:eastAsia="en-US" w:bidi="en-US"/>
        </w:rPr>
        <w:t xml:space="preserve"> and the agenda of a meeting of the Council </w:t>
      </w:r>
      <w:r w:rsidR="00881B7E" w:rsidRPr="00FD5BAF">
        <w:rPr>
          <w:color w:val="000000"/>
          <w:lang w:val="en-GB" w:eastAsia="en-US" w:bidi="en-US"/>
        </w:rPr>
        <w:t>or</w:t>
      </w:r>
      <w:r w:rsidR="00D22A86" w:rsidRPr="00FD5BAF">
        <w:rPr>
          <w:color w:val="000000"/>
          <w:lang w:val="en-GB" w:eastAsia="en-US" w:bidi="en-US"/>
        </w:rPr>
        <w:t xml:space="preserve"> a meeting of a committee and sub-committee at least 3 clear days before the meeting.</w:t>
      </w:r>
    </w:p>
    <w:p w14:paraId="2ED0D988" w14:textId="77777777" w:rsidR="00D22A86" w:rsidRPr="00FD5BAF" w:rsidRDefault="00D22A86" w:rsidP="00232EDA">
      <w:pPr>
        <w:autoSpaceDE w:val="0"/>
        <w:ind w:left="1701" w:hanging="850"/>
        <w:textAlignment w:val="center"/>
        <w:rPr>
          <w:color w:val="000000"/>
          <w:lang w:val="en-GB" w:eastAsia="en-US" w:bidi="en-US"/>
        </w:rPr>
      </w:pPr>
    </w:p>
    <w:p w14:paraId="1D360934" w14:textId="2EEE3B7D" w:rsidR="00D22A86" w:rsidRPr="00FD5BAF" w:rsidRDefault="003E1F3E" w:rsidP="00232EDA">
      <w:pPr>
        <w:autoSpaceDE w:val="0"/>
        <w:ind w:left="1701" w:hanging="850"/>
        <w:textAlignment w:val="center"/>
        <w:rPr>
          <w:color w:val="000000"/>
          <w:lang w:val="en-GB" w:eastAsia="en-US" w:bidi="en-US"/>
        </w:rPr>
      </w:pPr>
      <w:r w:rsidRPr="00FD5BAF">
        <w:rPr>
          <w:color w:val="000000"/>
          <w:lang w:val="en-GB" w:eastAsia="en-US" w:bidi="en-US"/>
        </w:rPr>
        <w:t>3.2.2</w:t>
      </w:r>
      <w:r w:rsidR="00580EF7" w:rsidRPr="00FD5BAF">
        <w:rPr>
          <w:color w:val="000000"/>
          <w:lang w:val="en-GB" w:eastAsia="en-US" w:bidi="en-US"/>
        </w:rPr>
        <w:t xml:space="preserve">     </w:t>
      </w:r>
      <w:r w:rsidR="00093E9F" w:rsidRPr="00FD5BAF">
        <w:rPr>
          <w:color w:val="000000"/>
          <w:lang w:val="en-GB" w:eastAsia="en-US" w:bidi="en-US"/>
        </w:rPr>
        <w:t xml:space="preserve">  </w:t>
      </w:r>
      <w:r w:rsidR="00881B7E" w:rsidRPr="00FD5BAF">
        <w:rPr>
          <w:color w:val="000000"/>
          <w:lang w:val="en-GB" w:eastAsia="en-US" w:bidi="en-US"/>
        </w:rPr>
        <w:t>Provid</w:t>
      </w:r>
      <w:r w:rsidR="00D22A86" w:rsidRPr="00FD5BAF">
        <w:rPr>
          <w:color w:val="000000"/>
          <w:lang w:val="en-GB" w:eastAsia="en-US" w:bidi="en-US"/>
        </w:rPr>
        <w:t>e public notice of the time, date, venue and agenda at least 3 clear days before a meeting of the Council or a meeting of a committee or a sub- committee (provided that the public notice with agenda of an extraordinary meeting of the Council convened by councillors is signed by them).</w:t>
      </w:r>
    </w:p>
    <w:p w14:paraId="3D0BDEB7" w14:textId="77777777" w:rsidR="00E03E2B" w:rsidRPr="00FD5BAF" w:rsidRDefault="00E03E2B" w:rsidP="00232EDA">
      <w:pPr>
        <w:autoSpaceDE w:val="0"/>
        <w:ind w:left="1701" w:hanging="850"/>
        <w:textAlignment w:val="center"/>
        <w:rPr>
          <w:color w:val="000000"/>
          <w:lang w:val="en-GB" w:eastAsia="en-US" w:bidi="en-US"/>
        </w:rPr>
      </w:pPr>
    </w:p>
    <w:p w14:paraId="0B6BEF9F" w14:textId="05CD8180" w:rsidR="00D22A86" w:rsidRPr="00FD5BAF" w:rsidRDefault="00D22A86" w:rsidP="00D567E8">
      <w:pPr>
        <w:pStyle w:val="ListParagraph"/>
        <w:numPr>
          <w:ilvl w:val="2"/>
          <w:numId w:val="19"/>
        </w:numPr>
        <w:autoSpaceDE w:val="0"/>
        <w:ind w:left="1701" w:hanging="850"/>
        <w:textAlignment w:val="center"/>
        <w:rPr>
          <w:color w:val="000000"/>
          <w:lang w:val="en-GB" w:eastAsia="en-US" w:bidi="en-US"/>
        </w:rPr>
      </w:pPr>
      <w:r w:rsidRPr="00FD5BAF">
        <w:rPr>
          <w:color w:val="000000"/>
          <w:lang w:val="en-GB" w:eastAsia="en-US" w:bidi="en-US"/>
        </w:rPr>
        <w:t>Subject to standing orders 4(a)–(e) below, include in the agenda all motions in the order received unless a councillor has given written notice at least</w:t>
      </w:r>
      <w:r w:rsidR="00E03E2B" w:rsidRPr="00FD5BAF">
        <w:rPr>
          <w:color w:val="000000"/>
          <w:lang w:val="en-GB" w:eastAsia="en-US" w:bidi="en-US"/>
        </w:rPr>
        <w:t xml:space="preserve"> 7</w:t>
      </w:r>
      <w:r w:rsidRPr="00FD5BAF">
        <w:rPr>
          <w:color w:val="000000"/>
          <w:lang w:val="en-GB" w:eastAsia="en-US" w:bidi="en-US"/>
        </w:rPr>
        <w:t xml:space="preserve"> days before the meeting  confirming his withdrawal of it.</w:t>
      </w:r>
    </w:p>
    <w:p w14:paraId="46D451C5" w14:textId="77777777" w:rsidR="00E03E2B" w:rsidRPr="00FD5BAF" w:rsidRDefault="00E03E2B" w:rsidP="00232EDA">
      <w:pPr>
        <w:autoSpaceDE w:val="0"/>
        <w:ind w:left="1701" w:hanging="11"/>
        <w:textAlignment w:val="center"/>
        <w:rPr>
          <w:color w:val="000000"/>
          <w:lang w:val="en-GB" w:eastAsia="en-US" w:bidi="en-US"/>
        </w:rPr>
      </w:pPr>
    </w:p>
    <w:p w14:paraId="5A51D672" w14:textId="37EDC1C0" w:rsidR="00D22A86" w:rsidRPr="00FD5BAF" w:rsidRDefault="00D22A86" w:rsidP="00D567E8">
      <w:pPr>
        <w:pStyle w:val="ListParagraph"/>
        <w:numPr>
          <w:ilvl w:val="2"/>
          <w:numId w:val="19"/>
        </w:numPr>
        <w:autoSpaceDE w:val="0"/>
        <w:ind w:left="1701" w:hanging="850"/>
        <w:textAlignment w:val="center"/>
        <w:rPr>
          <w:color w:val="000000"/>
          <w:lang w:val="en-GB" w:eastAsia="en-US" w:bidi="en-US"/>
        </w:rPr>
      </w:pPr>
      <w:r w:rsidRPr="00FD5BAF">
        <w:rPr>
          <w:color w:val="000000"/>
          <w:lang w:val="en-GB" w:eastAsia="en-US" w:bidi="en-US"/>
        </w:rPr>
        <w:t xml:space="preserve">Convene a meeting of </w:t>
      </w:r>
      <w:r w:rsidR="00580EF7" w:rsidRPr="00FD5BAF">
        <w:rPr>
          <w:color w:val="000000"/>
          <w:lang w:val="en-GB" w:eastAsia="en-US" w:bidi="en-US"/>
        </w:rPr>
        <w:t xml:space="preserve">the </w:t>
      </w:r>
      <w:r w:rsidRPr="00FD5BAF">
        <w:rPr>
          <w:color w:val="000000"/>
          <w:lang w:val="en-GB" w:eastAsia="en-US" w:bidi="en-US"/>
        </w:rPr>
        <w:t xml:space="preserve">full Council for the election of a new Chair of the Council, occasioned by a casual vacancy in his office, in accordance with standing order </w:t>
      </w:r>
      <w:r w:rsidR="00580EF7" w:rsidRPr="00FD5BAF">
        <w:rPr>
          <w:color w:val="000000"/>
          <w:lang w:val="en-GB" w:eastAsia="en-US" w:bidi="en-US"/>
        </w:rPr>
        <w:t xml:space="preserve">3.2.1 or 3.2.2 </w:t>
      </w:r>
      <w:r w:rsidRPr="00FD5BAF">
        <w:rPr>
          <w:color w:val="000000"/>
          <w:lang w:val="en-GB" w:eastAsia="en-US" w:bidi="en-US"/>
        </w:rPr>
        <w:t>above.</w:t>
      </w:r>
    </w:p>
    <w:p w14:paraId="666A3FE0" w14:textId="6C6447E5" w:rsidR="00D22A86" w:rsidRPr="00FD5BAF" w:rsidRDefault="00D22A86" w:rsidP="00D567E8">
      <w:pPr>
        <w:pStyle w:val="ListParagraph"/>
        <w:numPr>
          <w:ilvl w:val="2"/>
          <w:numId w:val="19"/>
        </w:numPr>
        <w:autoSpaceDE w:val="0"/>
        <w:ind w:left="1701" w:hanging="850"/>
        <w:textAlignment w:val="center"/>
        <w:rPr>
          <w:color w:val="000000"/>
          <w:lang w:val="en-GB" w:eastAsia="en-US" w:bidi="en-US"/>
        </w:rPr>
      </w:pPr>
      <w:r w:rsidRPr="00FD5BAF">
        <w:rPr>
          <w:color w:val="000000"/>
          <w:lang w:val="en-GB" w:eastAsia="en-US" w:bidi="en-US"/>
        </w:rPr>
        <w:t>Make available for inspection the minutes of meetings.</w:t>
      </w:r>
    </w:p>
    <w:p w14:paraId="152174CE" w14:textId="77777777" w:rsidR="00E03E2B" w:rsidRPr="00FD5BAF" w:rsidRDefault="00E03E2B" w:rsidP="00232EDA">
      <w:pPr>
        <w:autoSpaceDE w:val="0"/>
        <w:ind w:left="1701" w:hanging="850"/>
        <w:textAlignment w:val="center"/>
        <w:rPr>
          <w:color w:val="000000"/>
          <w:lang w:val="en-GB" w:eastAsia="en-US" w:bidi="en-US"/>
        </w:rPr>
      </w:pPr>
    </w:p>
    <w:p w14:paraId="3F8AC30D" w14:textId="6324D14A" w:rsidR="00D22A86" w:rsidRPr="00FD5BAF" w:rsidRDefault="00D22A86" w:rsidP="00D567E8">
      <w:pPr>
        <w:pStyle w:val="ListParagraph"/>
        <w:numPr>
          <w:ilvl w:val="2"/>
          <w:numId w:val="19"/>
        </w:numPr>
        <w:autoSpaceDE w:val="0"/>
        <w:ind w:left="1701" w:hanging="850"/>
        <w:textAlignment w:val="center"/>
        <w:rPr>
          <w:color w:val="000000"/>
          <w:lang w:val="en-GB" w:eastAsia="en-US" w:bidi="en-US"/>
        </w:rPr>
      </w:pPr>
      <w:r w:rsidRPr="00FD5BAF">
        <w:rPr>
          <w:color w:val="000000"/>
          <w:lang w:val="en-GB" w:eastAsia="en-US" w:bidi="en-US"/>
        </w:rPr>
        <w:t>Receive and retain copies of byelaws made by other local authorities.</w:t>
      </w:r>
    </w:p>
    <w:p w14:paraId="496996C0" w14:textId="77777777" w:rsidR="00E03E2B" w:rsidRPr="00FD5BAF" w:rsidRDefault="00E03E2B" w:rsidP="00232EDA">
      <w:pPr>
        <w:autoSpaceDE w:val="0"/>
        <w:ind w:left="1701" w:hanging="850"/>
        <w:textAlignment w:val="center"/>
        <w:rPr>
          <w:color w:val="000000"/>
          <w:lang w:val="en-GB" w:eastAsia="en-US" w:bidi="en-US"/>
        </w:rPr>
      </w:pPr>
    </w:p>
    <w:p w14:paraId="72C91319" w14:textId="07FC02FC" w:rsidR="00D22A86" w:rsidRPr="00FD5BAF" w:rsidRDefault="00D22A86" w:rsidP="00D567E8">
      <w:pPr>
        <w:pStyle w:val="ListParagraph"/>
        <w:numPr>
          <w:ilvl w:val="2"/>
          <w:numId w:val="19"/>
        </w:numPr>
        <w:autoSpaceDE w:val="0"/>
        <w:ind w:left="1701" w:hanging="850"/>
        <w:textAlignment w:val="center"/>
        <w:rPr>
          <w:color w:val="000000"/>
          <w:lang w:val="en-GB" w:eastAsia="en-US" w:bidi="en-US"/>
        </w:rPr>
      </w:pPr>
      <w:r w:rsidRPr="00FD5BAF">
        <w:rPr>
          <w:color w:val="000000"/>
          <w:lang w:val="en-GB" w:eastAsia="en-US" w:bidi="en-US"/>
        </w:rPr>
        <w:t>Receive and retain declarations of acceptance of office from councillors.</w:t>
      </w:r>
    </w:p>
    <w:p w14:paraId="26EE8DA3" w14:textId="77777777" w:rsidR="00E03E2B" w:rsidRPr="00FD5BAF" w:rsidRDefault="00E03E2B" w:rsidP="00232EDA">
      <w:pPr>
        <w:autoSpaceDE w:val="0"/>
        <w:ind w:left="1701" w:hanging="850"/>
        <w:textAlignment w:val="center"/>
        <w:rPr>
          <w:b/>
          <w:bCs/>
          <w:color w:val="000000"/>
          <w:lang w:val="en-GB" w:eastAsia="en-US" w:bidi="en-US"/>
        </w:rPr>
      </w:pPr>
    </w:p>
    <w:p w14:paraId="28BC5AE4" w14:textId="627233AA" w:rsidR="00D22A86" w:rsidRPr="00FD5BAF" w:rsidRDefault="00D22A86" w:rsidP="00D567E8">
      <w:pPr>
        <w:pStyle w:val="ListParagraph"/>
        <w:numPr>
          <w:ilvl w:val="2"/>
          <w:numId w:val="19"/>
        </w:numPr>
        <w:autoSpaceDE w:val="0"/>
        <w:ind w:left="1701" w:hanging="850"/>
        <w:textAlignment w:val="center"/>
        <w:rPr>
          <w:color w:val="000000"/>
          <w:lang w:val="en-GB" w:eastAsia="en-US" w:bidi="en-US"/>
        </w:rPr>
      </w:pPr>
      <w:r w:rsidRPr="00FD5BAF">
        <w:rPr>
          <w:color w:val="000000"/>
          <w:lang w:val="en-GB" w:eastAsia="en-US" w:bidi="en-US"/>
        </w:rPr>
        <w:t>Retain a copy of every councillor’s register of interests and any changes to it and keep copies of the same available for inspection.</w:t>
      </w:r>
    </w:p>
    <w:p w14:paraId="5CF7AAE7" w14:textId="77777777" w:rsidR="00E03E2B" w:rsidRPr="00FD5BAF" w:rsidRDefault="00E03E2B" w:rsidP="00232EDA">
      <w:pPr>
        <w:autoSpaceDE w:val="0"/>
        <w:ind w:left="1701" w:hanging="850"/>
        <w:textAlignment w:val="center"/>
        <w:rPr>
          <w:color w:val="000000"/>
          <w:lang w:val="en-GB" w:eastAsia="en-US" w:bidi="en-US"/>
        </w:rPr>
      </w:pPr>
    </w:p>
    <w:p w14:paraId="24644419" w14:textId="5C404DA0" w:rsidR="00D22A86" w:rsidRPr="00FD5BAF" w:rsidRDefault="00D22A86" w:rsidP="00D567E8">
      <w:pPr>
        <w:pStyle w:val="ListParagraph"/>
        <w:numPr>
          <w:ilvl w:val="2"/>
          <w:numId w:val="19"/>
        </w:numPr>
        <w:autoSpaceDE w:val="0"/>
        <w:ind w:left="1701" w:hanging="850"/>
        <w:textAlignment w:val="center"/>
        <w:rPr>
          <w:color w:val="000000"/>
          <w:lang w:val="en-GB" w:eastAsia="en-US" w:bidi="en-US"/>
        </w:rPr>
      </w:pPr>
      <w:r w:rsidRPr="00FD5BAF">
        <w:rPr>
          <w:color w:val="000000"/>
          <w:lang w:val="en-GB" w:eastAsia="en-US" w:bidi="en-US"/>
        </w:rPr>
        <w:t xml:space="preserve">Keep proper records required before and after </w:t>
      </w:r>
      <w:proofErr w:type="gramStart"/>
      <w:r w:rsidRPr="00FD5BAF">
        <w:rPr>
          <w:color w:val="000000"/>
          <w:lang w:val="en-GB" w:eastAsia="en-US" w:bidi="en-US"/>
        </w:rPr>
        <w:t>meetings;</w:t>
      </w:r>
      <w:proofErr w:type="gramEnd"/>
    </w:p>
    <w:p w14:paraId="3595474D" w14:textId="77777777" w:rsidR="00E03E2B" w:rsidRPr="00FD5BAF" w:rsidRDefault="00E03E2B" w:rsidP="00232EDA">
      <w:pPr>
        <w:autoSpaceDE w:val="0"/>
        <w:ind w:left="1701" w:hanging="850"/>
        <w:textAlignment w:val="center"/>
        <w:rPr>
          <w:color w:val="000000"/>
          <w:lang w:val="en-GB" w:eastAsia="en-US" w:bidi="en-US"/>
        </w:rPr>
      </w:pPr>
    </w:p>
    <w:p w14:paraId="3ADD351B" w14:textId="06B69D62" w:rsidR="00D22A86" w:rsidRPr="00FD5BAF" w:rsidRDefault="00D22A86" w:rsidP="00D567E8">
      <w:pPr>
        <w:pStyle w:val="ListParagraph"/>
        <w:numPr>
          <w:ilvl w:val="2"/>
          <w:numId w:val="19"/>
        </w:numPr>
        <w:tabs>
          <w:tab w:val="left" w:pos="3422"/>
        </w:tabs>
        <w:autoSpaceDE w:val="0"/>
        <w:ind w:left="1701" w:hanging="850"/>
        <w:textAlignment w:val="center"/>
        <w:rPr>
          <w:color w:val="000000"/>
          <w:lang w:val="en-GB" w:eastAsia="en-US" w:bidi="en-US"/>
        </w:rPr>
      </w:pPr>
      <w:r w:rsidRPr="00FD5BAF">
        <w:rPr>
          <w:color w:val="000000"/>
          <w:lang w:val="en-GB" w:eastAsia="en-US" w:bidi="en-US"/>
        </w:rPr>
        <w:t>Process all requests made under the Freedom of Information Act 2000 and Data Protection Act 1998, in accordance with and subject to the Council’s procedures relating to the same.</w:t>
      </w:r>
    </w:p>
    <w:p w14:paraId="534B285F" w14:textId="77777777" w:rsidR="00881B7E" w:rsidRPr="00FD5BAF" w:rsidRDefault="00881B7E" w:rsidP="00232EDA">
      <w:pPr>
        <w:autoSpaceDE w:val="0"/>
        <w:ind w:left="1701"/>
        <w:textAlignment w:val="center"/>
        <w:rPr>
          <w:color w:val="000000"/>
          <w:lang w:val="en-GB" w:eastAsia="en-US" w:bidi="en-US"/>
        </w:rPr>
      </w:pPr>
    </w:p>
    <w:p w14:paraId="05589D02" w14:textId="56E2D85D" w:rsidR="00D22A86" w:rsidRPr="00FD5BAF" w:rsidRDefault="00D22A86" w:rsidP="00D567E8">
      <w:pPr>
        <w:pStyle w:val="ListParagraph"/>
        <w:numPr>
          <w:ilvl w:val="2"/>
          <w:numId w:val="19"/>
        </w:numPr>
        <w:autoSpaceDE w:val="0"/>
        <w:ind w:left="1701" w:hanging="839"/>
        <w:textAlignment w:val="center"/>
        <w:rPr>
          <w:color w:val="000000"/>
          <w:lang w:val="en-GB" w:eastAsia="en-US" w:bidi="en-US"/>
        </w:rPr>
      </w:pPr>
      <w:r w:rsidRPr="00FD5BAF">
        <w:rPr>
          <w:color w:val="000000"/>
          <w:lang w:val="en-GB" w:eastAsia="en-US" w:bidi="en-US"/>
        </w:rPr>
        <w:lastRenderedPageBreak/>
        <w:t xml:space="preserve">Receive and send </w:t>
      </w:r>
      <w:r w:rsidR="00881B7E" w:rsidRPr="00FD5BAF">
        <w:rPr>
          <w:color w:val="000000"/>
          <w:lang w:val="en-GB" w:eastAsia="en-US" w:bidi="en-US"/>
        </w:rPr>
        <w:t>emails,</w:t>
      </w:r>
      <w:r w:rsidRPr="00FD5BAF">
        <w:rPr>
          <w:color w:val="000000"/>
          <w:lang w:val="en-GB" w:eastAsia="en-US" w:bidi="en-US"/>
        </w:rPr>
        <w:t xml:space="preserve"> </w:t>
      </w:r>
      <w:proofErr w:type="gramStart"/>
      <w:r w:rsidRPr="00FD5BAF">
        <w:rPr>
          <w:color w:val="000000"/>
          <w:lang w:val="en-GB" w:eastAsia="en-US" w:bidi="en-US"/>
        </w:rPr>
        <w:t>correspondence</w:t>
      </w:r>
      <w:proofErr w:type="gramEnd"/>
      <w:r w:rsidRPr="00FD5BAF">
        <w:rPr>
          <w:color w:val="000000"/>
          <w:lang w:val="en-GB" w:eastAsia="en-US" w:bidi="en-US"/>
        </w:rPr>
        <w:t xml:space="preserve"> and notices on behalf of the Council</w:t>
      </w:r>
      <w:r w:rsidR="00093E9F" w:rsidRPr="00FD5BAF">
        <w:rPr>
          <w:color w:val="000000"/>
          <w:lang w:val="en-GB" w:eastAsia="en-US" w:bidi="en-US"/>
        </w:rPr>
        <w:t xml:space="preserve"> </w:t>
      </w:r>
      <w:r w:rsidRPr="00FD5BAF">
        <w:rPr>
          <w:color w:val="000000"/>
          <w:lang w:val="en-GB" w:eastAsia="en-US" w:bidi="en-US"/>
        </w:rPr>
        <w:t>except where there is a resolution to the contrary.</w:t>
      </w:r>
    </w:p>
    <w:p w14:paraId="338BF6B2" w14:textId="77777777" w:rsidR="00E03E2B" w:rsidRPr="00FD5BAF" w:rsidRDefault="00E03E2B" w:rsidP="00232EDA">
      <w:pPr>
        <w:autoSpaceDE w:val="0"/>
        <w:ind w:left="1701"/>
        <w:textAlignment w:val="center"/>
        <w:rPr>
          <w:color w:val="000000"/>
          <w:lang w:val="en-GB" w:eastAsia="en-US" w:bidi="en-US"/>
        </w:rPr>
      </w:pPr>
    </w:p>
    <w:p w14:paraId="1B83E182" w14:textId="1DFB4016" w:rsidR="00D22A86" w:rsidRPr="00FD5BAF" w:rsidRDefault="00D22A86" w:rsidP="00D567E8">
      <w:pPr>
        <w:pStyle w:val="ListParagraph"/>
        <w:numPr>
          <w:ilvl w:val="2"/>
          <w:numId w:val="19"/>
        </w:numPr>
        <w:autoSpaceDE w:val="0"/>
        <w:ind w:left="1701" w:hanging="850"/>
        <w:textAlignment w:val="center"/>
        <w:rPr>
          <w:color w:val="000000"/>
          <w:lang w:val="en-GB" w:eastAsia="en-US" w:bidi="en-US"/>
        </w:rPr>
      </w:pPr>
      <w:r w:rsidRPr="00FD5BAF">
        <w:rPr>
          <w:color w:val="000000"/>
          <w:lang w:val="en-GB" w:eastAsia="en-US" w:bidi="en-US"/>
        </w:rPr>
        <w:t>Manage the organisation, storage of and access to information held by the Council in paper and electronic form.</w:t>
      </w:r>
    </w:p>
    <w:p w14:paraId="2D6EFFB6" w14:textId="77777777" w:rsidR="00E03E2B" w:rsidRPr="00FD5BAF" w:rsidRDefault="00E03E2B" w:rsidP="00232EDA">
      <w:pPr>
        <w:autoSpaceDE w:val="0"/>
        <w:ind w:left="1701" w:hanging="850"/>
        <w:textAlignment w:val="center"/>
        <w:rPr>
          <w:color w:val="000000"/>
          <w:lang w:val="en-GB" w:eastAsia="en-US" w:bidi="en-US"/>
        </w:rPr>
      </w:pPr>
    </w:p>
    <w:p w14:paraId="1654A789" w14:textId="010986A6" w:rsidR="00D22A86" w:rsidRPr="00FD5BAF" w:rsidRDefault="003E1F3E" w:rsidP="00232EDA">
      <w:pPr>
        <w:autoSpaceDE w:val="0"/>
        <w:ind w:left="1701" w:hanging="850"/>
        <w:textAlignment w:val="center"/>
        <w:rPr>
          <w:color w:val="000000"/>
          <w:lang w:val="en-GB" w:eastAsia="en-US" w:bidi="en-US"/>
        </w:rPr>
      </w:pPr>
      <w:r w:rsidRPr="00FD5BAF">
        <w:rPr>
          <w:color w:val="000000"/>
          <w:lang w:val="en-GB" w:eastAsia="en-US" w:bidi="en-US"/>
        </w:rPr>
        <w:t xml:space="preserve">3.2.13 </w:t>
      </w:r>
      <w:r w:rsidR="00093E9F" w:rsidRPr="00FD5BAF">
        <w:rPr>
          <w:color w:val="000000"/>
          <w:lang w:val="en-GB" w:eastAsia="en-US" w:bidi="en-US"/>
        </w:rPr>
        <w:t xml:space="preserve">    </w:t>
      </w:r>
      <w:r w:rsidR="00D22A86" w:rsidRPr="00FD5BAF">
        <w:rPr>
          <w:color w:val="000000"/>
          <w:lang w:val="en-GB" w:eastAsia="en-US" w:bidi="en-US"/>
        </w:rPr>
        <w:t>Arrange for legal deeds [to be sealed using the Council’s common seal] OR [to be signed by 2 councillors] and witnessed (</w:t>
      </w:r>
      <w:r w:rsidR="00D22A86" w:rsidRPr="00FD5BAF">
        <w:rPr>
          <w:i/>
          <w:iCs/>
          <w:color w:val="000000"/>
          <w:lang w:val="en-GB" w:eastAsia="en-US" w:bidi="en-US"/>
        </w:rPr>
        <w:t>See also model standing orders 14(a) and (b).</w:t>
      </w:r>
      <w:r w:rsidR="00D22A86" w:rsidRPr="00FD5BAF">
        <w:rPr>
          <w:color w:val="000000"/>
          <w:lang w:val="en-GB" w:eastAsia="en-US" w:bidi="en-US"/>
        </w:rPr>
        <w:t>)</w:t>
      </w:r>
    </w:p>
    <w:p w14:paraId="48ABF202" w14:textId="77777777" w:rsidR="00E03E2B" w:rsidRPr="00FD5BAF" w:rsidRDefault="00E03E2B" w:rsidP="00232EDA">
      <w:pPr>
        <w:autoSpaceDE w:val="0"/>
        <w:ind w:left="1701" w:hanging="850"/>
        <w:textAlignment w:val="center"/>
        <w:rPr>
          <w:color w:val="000000"/>
          <w:lang w:val="en-GB" w:eastAsia="en-US" w:bidi="en-US"/>
        </w:rPr>
      </w:pPr>
    </w:p>
    <w:p w14:paraId="07701C42" w14:textId="3490A330" w:rsidR="00D22A86" w:rsidRPr="00FD5BAF" w:rsidRDefault="00D22A86" w:rsidP="00D567E8">
      <w:pPr>
        <w:pStyle w:val="ListParagraph"/>
        <w:numPr>
          <w:ilvl w:val="2"/>
          <w:numId w:val="20"/>
        </w:numPr>
        <w:autoSpaceDE w:val="0"/>
        <w:ind w:left="1701" w:hanging="850"/>
        <w:textAlignment w:val="center"/>
        <w:rPr>
          <w:color w:val="000000"/>
          <w:lang w:val="en-GB" w:eastAsia="en-US" w:bidi="en-US"/>
        </w:rPr>
      </w:pPr>
      <w:r w:rsidRPr="00FD5BAF">
        <w:rPr>
          <w:color w:val="000000"/>
          <w:lang w:val="en-GB" w:eastAsia="en-US" w:bidi="en-US"/>
        </w:rPr>
        <w:t>Arrange for the prompt authorisation, approval, and instruction regarding any payments to be made by the Council in accordance with the Council’s financial regulations.</w:t>
      </w:r>
    </w:p>
    <w:p w14:paraId="72F8C82C" w14:textId="77777777" w:rsidR="00881B7E" w:rsidRPr="00FD5BAF" w:rsidRDefault="00881B7E" w:rsidP="00232EDA">
      <w:pPr>
        <w:autoSpaceDE w:val="0"/>
        <w:ind w:left="1701"/>
        <w:textAlignment w:val="center"/>
        <w:rPr>
          <w:color w:val="000000"/>
          <w:lang w:val="en-GB" w:eastAsia="en-US" w:bidi="en-US"/>
        </w:rPr>
      </w:pPr>
    </w:p>
    <w:p w14:paraId="4D2422AA" w14:textId="69BE1964" w:rsidR="00D22A86" w:rsidRPr="00FD5BAF" w:rsidRDefault="00881B7E" w:rsidP="00D567E8">
      <w:pPr>
        <w:pStyle w:val="ListParagraph"/>
        <w:numPr>
          <w:ilvl w:val="2"/>
          <w:numId w:val="19"/>
        </w:numPr>
        <w:autoSpaceDE w:val="0"/>
        <w:ind w:left="1701" w:hanging="850"/>
        <w:textAlignment w:val="center"/>
        <w:rPr>
          <w:color w:val="000000"/>
          <w:lang w:val="en-GB" w:eastAsia="en-US" w:bidi="en-US"/>
        </w:rPr>
      </w:pPr>
      <w:r w:rsidRPr="00FD5BAF">
        <w:rPr>
          <w:color w:val="000000"/>
          <w:lang w:val="en-GB" w:eastAsia="en-US" w:bidi="en-US"/>
        </w:rPr>
        <w:t>Keep a r</w:t>
      </w:r>
      <w:r w:rsidR="00D22A86" w:rsidRPr="00FD5BAF">
        <w:rPr>
          <w:color w:val="000000"/>
          <w:lang w:val="en-GB" w:eastAsia="en-US" w:bidi="en-US"/>
        </w:rPr>
        <w:t xml:space="preserve">ecord </w:t>
      </w:r>
      <w:r w:rsidRPr="00FD5BAF">
        <w:rPr>
          <w:color w:val="000000"/>
          <w:lang w:val="en-GB" w:eastAsia="en-US" w:bidi="en-US"/>
        </w:rPr>
        <w:t xml:space="preserve">of </w:t>
      </w:r>
      <w:r w:rsidR="00D22A86" w:rsidRPr="00FD5BAF">
        <w:rPr>
          <w:color w:val="000000"/>
          <w:lang w:val="en-GB" w:eastAsia="en-US" w:bidi="en-US"/>
        </w:rPr>
        <w:t xml:space="preserve">every planning application notified to the Council and </w:t>
      </w:r>
      <w:r w:rsidRPr="00FD5BAF">
        <w:rPr>
          <w:color w:val="000000"/>
          <w:lang w:val="en-GB" w:eastAsia="en-US" w:bidi="en-US"/>
        </w:rPr>
        <w:t xml:space="preserve">any response by </w:t>
      </w:r>
      <w:r w:rsidR="00D22A86" w:rsidRPr="00FD5BAF">
        <w:rPr>
          <w:color w:val="000000"/>
          <w:lang w:val="en-GB" w:eastAsia="en-US" w:bidi="en-US"/>
        </w:rPr>
        <w:t xml:space="preserve">the Council to the local planning </w:t>
      </w:r>
      <w:proofErr w:type="gramStart"/>
      <w:r w:rsidR="00D22A86" w:rsidRPr="00FD5BAF">
        <w:rPr>
          <w:color w:val="000000"/>
          <w:lang w:val="en-GB" w:eastAsia="en-US" w:bidi="en-US"/>
        </w:rPr>
        <w:t>authority;</w:t>
      </w:r>
      <w:proofErr w:type="gramEnd"/>
    </w:p>
    <w:p w14:paraId="7E52B623" w14:textId="77777777" w:rsidR="00E03E2B" w:rsidRPr="00FD5BAF" w:rsidRDefault="00E03E2B" w:rsidP="00232EDA">
      <w:pPr>
        <w:autoSpaceDE w:val="0"/>
        <w:ind w:left="1701"/>
        <w:textAlignment w:val="center"/>
        <w:rPr>
          <w:color w:val="000000"/>
          <w:lang w:val="en-GB" w:eastAsia="en-US" w:bidi="en-US"/>
        </w:rPr>
      </w:pPr>
    </w:p>
    <w:p w14:paraId="7EFB37A5" w14:textId="77777777" w:rsidR="00563729" w:rsidRDefault="00D22A86" w:rsidP="00D567E8">
      <w:pPr>
        <w:pStyle w:val="ListParagraph"/>
        <w:numPr>
          <w:ilvl w:val="2"/>
          <w:numId w:val="19"/>
        </w:numPr>
        <w:autoSpaceDE w:val="0"/>
        <w:ind w:left="1701" w:hanging="850"/>
        <w:textAlignment w:val="center"/>
        <w:rPr>
          <w:color w:val="000000"/>
          <w:lang w:val="en-GB" w:eastAsia="en-US" w:bidi="en-US"/>
        </w:rPr>
      </w:pPr>
      <w:r w:rsidRPr="00FD5BAF">
        <w:rPr>
          <w:color w:val="000000"/>
          <w:lang w:val="en-GB" w:eastAsia="en-US" w:bidi="en-US"/>
        </w:rPr>
        <w:t xml:space="preserve">Refer a planning application </w:t>
      </w:r>
      <w:r w:rsidR="00E03E2B" w:rsidRPr="00FD5BAF">
        <w:rPr>
          <w:color w:val="000000"/>
          <w:lang w:val="en-GB" w:eastAsia="en-US" w:bidi="en-US"/>
        </w:rPr>
        <w:t xml:space="preserve">received by the Council to the </w:t>
      </w:r>
      <w:r w:rsidRPr="00FD5BAF">
        <w:rPr>
          <w:color w:val="000000"/>
          <w:lang w:val="en-GB" w:eastAsia="en-US" w:bidi="en-US"/>
        </w:rPr>
        <w:t>Chair</w:t>
      </w:r>
      <w:r w:rsidR="00881B7E" w:rsidRPr="00FD5BAF">
        <w:rPr>
          <w:color w:val="000000"/>
          <w:lang w:val="en-GB" w:eastAsia="en-US" w:bidi="en-US"/>
        </w:rPr>
        <w:t>,</w:t>
      </w:r>
      <w:r w:rsidRPr="00FD5BAF">
        <w:rPr>
          <w:color w:val="000000"/>
          <w:lang w:val="en-GB" w:eastAsia="en-US" w:bidi="en-US"/>
        </w:rPr>
        <w:t xml:space="preserve"> or in his absence the Vice-Chair</w:t>
      </w:r>
      <w:r w:rsidR="00881B7E" w:rsidRPr="00FD5BAF">
        <w:rPr>
          <w:color w:val="000000"/>
          <w:lang w:val="en-GB" w:eastAsia="en-US" w:bidi="en-US"/>
        </w:rPr>
        <w:t xml:space="preserve"> </w:t>
      </w:r>
      <w:r w:rsidRPr="00FD5BAF">
        <w:rPr>
          <w:color w:val="000000"/>
          <w:lang w:val="en-GB" w:eastAsia="en-US" w:bidi="en-US"/>
        </w:rPr>
        <w:t>of the Council</w:t>
      </w:r>
      <w:r w:rsidR="00881B7E" w:rsidRPr="00FD5BAF">
        <w:rPr>
          <w:color w:val="000000"/>
          <w:lang w:val="en-GB" w:eastAsia="en-US" w:bidi="en-US"/>
        </w:rPr>
        <w:t>,</w:t>
      </w:r>
      <w:r w:rsidRPr="00FD5BAF">
        <w:rPr>
          <w:color w:val="000000"/>
          <w:lang w:val="en-GB" w:eastAsia="en-US" w:bidi="en-US"/>
        </w:rPr>
        <w:t xml:space="preserve"> within </w:t>
      </w:r>
      <w:r w:rsidR="00881B7E" w:rsidRPr="00FD5BAF">
        <w:rPr>
          <w:color w:val="000000"/>
          <w:lang w:val="en-GB" w:eastAsia="en-US" w:bidi="en-US"/>
        </w:rPr>
        <w:t>5</w:t>
      </w:r>
      <w:r w:rsidRPr="00FD5BAF">
        <w:rPr>
          <w:color w:val="000000"/>
          <w:lang w:val="en-GB" w:eastAsia="en-US" w:bidi="en-US"/>
        </w:rPr>
        <w:t xml:space="preserve"> working days of receipt to facilitate an extraordinary meeting if the nature of a planning application requires consideration befor</w:t>
      </w:r>
      <w:r w:rsidR="00E03E2B" w:rsidRPr="00FD5BAF">
        <w:rPr>
          <w:color w:val="000000"/>
          <w:lang w:val="en-GB" w:eastAsia="en-US" w:bidi="en-US"/>
        </w:rPr>
        <w:t>e the next ordinary meeting of the Council.</w:t>
      </w:r>
      <w:r w:rsidR="00570A40" w:rsidRPr="00FD5BAF">
        <w:rPr>
          <w:color w:val="000000"/>
          <w:lang w:val="en-GB" w:eastAsia="en-US" w:bidi="en-US"/>
        </w:rPr>
        <w:t xml:space="preserve"> In any protracted absence of the Clerk, a process will be adopted for the Chair to receive such planning applications direct</w:t>
      </w:r>
    </w:p>
    <w:p w14:paraId="0692A710" w14:textId="77777777" w:rsidR="00563729" w:rsidRPr="00563729" w:rsidRDefault="00563729" w:rsidP="00563729">
      <w:pPr>
        <w:pStyle w:val="ListParagraph"/>
        <w:ind w:left="1701" w:hanging="850"/>
        <w:rPr>
          <w:color w:val="000000"/>
          <w:lang w:val="en-GB" w:eastAsia="en-US" w:bidi="en-US"/>
        </w:rPr>
      </w:pPr>
    </w:p>
    <w:p w14:paraId="169B7EF8" w14:textId="2019205C" w:rsidR="00563729" w:rsidRPr="00FD5BAF" w:rsidRDefault="00563729" w:rsidP="00D567E8">
      <w:pPr>
        <w:pStyle w:val="ListParagraph"/>
        <w:numPr>
          <w:ilvl w:val="2"/>
          <w:numId w:val="19"/>
        </w:numPr>
        <w:autoSpaceDE w:val="0"/>
        <w:ind w:left="1701" w:hanging="850"/>
        <w:textAlignment w:val="center"/>
        <w:rPr>
          <w:color w:val="000000"/>
          <w:lang w:val="en-GB" w:eastAsia="en-US" w:bidi="en-US"/>
        </w:rPr>
      </w:pPr>
      <w:r w:rsidRPr="00FD5BAF">
        <w:rPr>
          <w:color w:val="000000"/>
          <w:lang w:val="en-GB" w:eastAsia="en-US" w:bidi="en-US"/>
        </w:rPr>
        <w:t>Action or undertake activity or responsibilities instructed by resolution or contained in standing orders.</w:t>
      </w:r>
    </w:p>
    <w:p w14:paraId="2C6AF68A" w14:textId="77777777" w:rsidR="00E03E2B" w:rsidRPr="00FD5BAF" w:rsidRDefault="00E03E2B" w:rsidP="00563729">
      <w:pPr>
        <w:autoSpaceDE w:val="0"/>
        <w:ind w:left="1701" w:hanging="850"/>
        <w:textAlignment w:val="center"/>
        <w:rPr>
          <w:color w:val="000000"/>
          <w:lang w:val="en-GB" w:eastAsia="en-US" w:bidi="en-US"/>
        </w:rPr>
      </w:pPr>
    </w:p>
    <w:p w14:paraId="45E564B1" w14:textId="6578E293" w:rsidR="00D11F19" w:rsidRPr="00343C9E" w:rsidRDefault="00D11F19" w:rsidP="00D567E8">
      <w:pPr>
        <w:pStyle w:val="ListParagraph"/>
        <w:numPr>
          <w:ilvl w:val="2"/>
          <w:numId w:val="19"/>
        </w:numPr>
        <w:autoSpaceDE w:val="0"/>
        <w:ind w:left="1701" w:hanging="850"/>
        <w:textAlignment w:val="center"/>
        <w:rPr>
          <w:color w:val="000000"/>
          <w:lang w:val="en-GB" w:eastAsia="en-US" w:bidi="en-US"/>
        </w:rPr>
      </w:pPr>
      <w:r w:rsidRPr="00343C9E">
        <w:rPr>
          <w:color w:val="000000"/>
          <w:lang w:val="en-GB" w:eastAsia="en-US" w:bidi="en-US"/>
        </w:rPr>
        <w:t xml:space="preserve">Where </w:t>
      </w:r>
      <w:r w:rsidR="00563729" w:rsidRPr="00343C9E">
        <w:rPr>
          <w:color w:val="000000"/>
          <w:lang w:val="en-GB" w:eastAsia="en-US" w:bidi="en-US"/>
        </w:rPr>
        <w:t xml:space="preserve">circumstances require, </w:t>
      </w:r>
      <w:r w:rsidRPr="00343C9E">
        <w:rPr>
          <w:color w:val="000000"/>
          <w:lang w:val="en-GB" w:eastAsia="en-US" w:bidi="en-US"/>
        </w:rPr>
        <w:t xml:space="preserve">such as </w:t>
      </w:r>
      <w:r w:rsidR="00563729" w:rsidRPr="00343C9E">
        <w:rPr>
          <w:color w:val="000000"/>
          <w:lang w:val="en-GB" w:eastAsia="en-US" w:bidi="en-US"/>
        </w:rPr>
        <w:t xml:space="preserve">the existence of a pandemic or other </w:t>
      </w:r>
      <w:r w:rsidRPr="00343C9E">
        <w:rPr>
          <w:color w:val="000000"/>
          <w:lang w:val="en-GB" w:eastAsia="en-US" w:bidi="en-US"/>
        </w:rPr>
        <w:t xml:space="preserve">national </w:t>
      </w:r>
      <w:r w:rsidR="00563729" w:rsidRPr="00343C9E">
        <w:rPr>
          <w:color w:val="000000"/>
          <w:lang w:val="en-GB" w:eastAsia="en-US" w:bidi="en-US"/>
        </w:rPr>
        <w:t xml:space="preserve">or local </w:t>
      </w:r>
      <w:r w:rsidRPr="00343C9E">
        <w:rPr>
          <w:color w:val="000000"/>
          <w:lang w:val="en-GB" w:eastAsia="en-US" w:bidi="en-US"/>
        </w:rPr>
        <w:t xml:space="preserve">emergency, or </w:t>
      </w:r>
      <w:r w:rsidR="00563729" w:rsidRPr="00343C9E">
        <w:rPr>
          <w:color w:val="000000"/>
          <w:lang w:val="en-GB" w:eastAsia="en-US" w:bidi="en-US"/>
        </w:rPr>
        <w:t xml:space="preserve">where an Extraordinary Council meeting is impracticable, </w:t>
      </w:r>
      <w:r w:rsidRPr="00343C9E">
        <w:rPr>
          <w:color w:val="000000"/>
          <w:lang w:val="en-GB" w:eastAsia="en-US" w:bidi="en-US"/>
        </w:rPr>
        <w:t xml:space="preserve">the Proper Officer </w:t>
      </w:r>
      <w:r w:rsidR="00563729" w:rsidRPr="00343C9E">
        <w:rPr>
          <w:color w:val="000000"/>
          <w:lang w:val="en-GB" w:eastAsia="en-US" w:bidi="en-US"/>
        </w:rPr>
        <w:t xml:space="preserve">is responsible for submitting comments on planning applications or any other consultation issue on behalf of the Council, having consulted with as many Councillors as are available; the submission fairly reflecting the views of the Councillors so consulted. </w:t>
      </w:r>
      <w:r w:rsidR="00FF1102" w:rsidRPr="00343C9E">
        <w:rPr>
          <w:color w:val="000000"/>
          <w:lang w:val="en-GB" w:eastAsia="en-US" w:bidi="en-US"/>
        </w:rPr>
        <w:t>A copy of the submission will be added to the Council’s website as soon as practicable.</w:t>
      </w:r>
      <w:r w:rsidR="00563729" w:rsidRPr="00343C9E">
        <w:rPr>
          <w:color w:val="000000"/>
          <w:lang w:val="en-GB" w:eastAsia="en-US" w:bidi="en-US"/>
        </w:rPr>
        <w:t xml:space="preserve"> </w:t>
      </w:r>
      <w:r w:rsidRPr="00343C9E">
        <w:rPr>
          <w:color w:val="000000"/>
          <w:lang w:val="en-GB" w:eastAsia="en-US" w:bidi="en-US"/>
        </w:rPr>
        <w:t xml:space="preserve"> </w:t>
      </w:r>
    </w:p>
    <w:p w14:paraId="5E38FC61" w14:textId="76421700" w:rsidR="00FD5BAF" w:rsidRPr="00FD5BAF" w:rsidRDefault="00FD5BAF" w:rsidP="00232EDA">
      <w:pPr>
        <w:pStyle w:val="ListParagraph"/>
        <w:ind w:hanging="992"/>
        <w:rPr>
          <w:color w:val="000000"/>
          <w:lang w:val="en-GB" w:eastAsia="en-US" w:bidi="en-US"/>
        </w:rPr>
      </w:pPr>
    </w:p>
    <w:p w14:paraId="1AACDDCC" w14:textId="1F257EC8" w:rsidR="00D22A86" w:rsidRDefault="0087296E" w:rsidP="00AC6D2E">
      <w:pPr>
        <w:pStyle w:val="Head1"/>
        <w:tabs>
          <w:tab w:val="clear" w:pos="862"/>
          <w:tab w:val="num" w:pos="851"/>
        </w:tabs>
        <w:spacing w:line="240" w:lineRule="auto"/>
        <w:ind w:left="993" w:hanging="993"/>
        <w:rPr>
          <w:rFonts w:ascii="Times New Roman" w:hAnsi="Times New Roman" w:cs="Times New Roman"/>
          <w:sz w:val="24"/>
          <w:szCs w:val="24"/>
        </w:rPr>
      </w:pPr>
      <w:r>
        <w:rPr>
          <w:rFonts w:ascii="Times New Roman" w:hAnsi="Times New Roman" w:cs="Times New Roman"/>
          <w:sz w:val="24"/>
          <w:szCs w:val="24"/>
        </w:rPr>
        <w:t xml:space="preserve"> </w:t>
      </w:r>
      <w:r w:rsidR="00D22A86" w:rsidRPr="00FD5BAF">
        <w:rPr>
          <w:rFonts w:ascii="Times New Roman" w:hAnsi="Times New Roman" w:cs="Times New Roman"/>
          <w:sz w:val="24"/>
          <w:szCs w:val="24"/>
        </w:rPr>
        <w:t>Motions requiring written notice</w:t>
      </w:r>
    </w:p>
    <w:p w14:paraId="7C7D805D" w14:textId="77777777" w:rsidR="00232EDA" w:rsidRPr="00FD5BAF" w:rsidRDefault="00232EDA" w:rsidP="00232EDA">
      <w:pPr>
        <w:pStyle w:val="Head1"/>
        <w:numPr>
          <w:ilvl w:val="0"/>
          <w:numId w:val="0"/>
        </w:numPr>
        <w:spacing w:line="240" w:lineRule="auto"/>
        <w:ind w:left="993"/>
        <w:rPr>
          <w:rFonts w:ascii="Times New Roman" w:hAnsi="Times New Roman" w:cs="Times New Roman"/>
          <w:sz w:val="24"/>
          <w:szCs w:val="24"/>
        </w:rPr>
      </w:pPr>
    </w:p>
    <w:p w14:paraId="5D125E99" w14:textId="3B15717C" w:rsidR="00D22A86" w:rsidRPr="00FD5BAF" w:rsidRDefault="00D22A86" w:rsidP="00D567E8">
      <w:pPr>
        <w:pStyle w:val="ListParagraph"/>
        <w:numPr>
          <w:ilvl w:val="1"/>
          <w:numId w:val="21"/>
        </w:numPr>
        <w:autoSpaceDE w:val="0"/>
        <w:ind w:left="851" w:hanging="851"/>
        <w:textAlignment w:val="center"/>
        <w:rPr>
          <w:color w:val="000000"/>
          <w:lang w:val="en-GB" w:eastAsia="en-US" w:bidi="en-US"/>
        </w:rPr>
      </w:pPr>
      <w:r w:rsidRPr="00FD5BAF">
        <w:rPr>
          <w:color w:val="000000"/>
          <w:lang w:val="en-GB" w:eastAsia="en-US" w:bidi="en-US"/>
        </w:rPr>
        <w:t xml:space="preserve">In accordance with standing order 3(b)(iii) above, no motion may be moved at a meeting unless it is included in the agenda and the mover has given written notice of its wording to the Council’s </w:t>
      </w:r>
      <w:r w:rsidR="00E03E2B" w:rsidRPr="00FD5BAF">
        <w:rPr>
          <w:color w:val="000000"/>
          <w:lang w:val="en-GB" w:eastAsia="en-US" w:bidi="en-US"/>
        </w:rPr>
        <w:t>Proper Officer at least 7</w:t>
      </w:r>
      <w:r w:rsidRPr="00FD5BAF">
        <w:rPr>
          <w:color w:val="000000"/>
          <w:lang w:val="en-GB" w:eastAsia="en-US" w:bidi="en-US"/>
        </w:rPr>
        <w:t xml:space="preserve"> clear days before the next meeting. </w:t>
      </w:r>
    </w:p>
    <w:p w14:paraId="24C3FEA8" w14:textId="77777777" w:rsidR="00D22A86" w:rsidRPr="00FD5BAF" w:rsidRDefault="00D22A86" w:rsidP="00AC6D2E">
      <w:pPr>
        <w:autoSpaceDE w:val="0"/>
        <w:ind w:left="851" w:hanging="851"/>
        <w:textAlignment w:val="center"/>
        <w:rPr>
          <w:color w:val="000000"/>
          <w:lang w:val="en-GB" w:eastAsia="en-US" w:bidi="en-US"/>
        </w:rPr>
      </w:pPr>
    </w:p>
    <w:p w14:paraId="0E0D3C2A" w14:textId="7B238B69" w:rsidR="00D22A86" w:rsidRPr="00FD5BAF" w:rsidRDefault="00D22A86" w:rsidP="00D567E8">
      <w:pPr>
        <w:pStyle w:val="ListParagraph"/>
        <w:numPr>
          <w:ilvl w:val="1"/>
          <w:numId w:val="21"/>
        </w:numPr>
        <w:autoSpaceDE w:val="0"/>
        <w:ind w:left="851" w:hanging="851"/>
        <w:textAlignment w:val="center"/>
        <w:rPr>
          <w:color w:val="000000"/>
          <w:lang w:val="en-GB" w:eastAsia="en-US" w:bidi="en-US"/>
        </w:rPr>
      </w:pPr>
      <w:r w:rsidRPr="00FD5BAF">
        <w:rPr>
          <w:color w:val="000000"/>
          <w:lang w:val="en-GB" w:eastAsia="en-US" w:bidi="en-US"/>
        </w:rPr>
        <w:t xml:space="preserve">The Proper Officer may, before including a motion in the agenda received in accordance with standing order 4(a) above, correct obvious grammatical or typographical errors in the wording of the motion. </w:t>
      </w:r>
    </w:p>
    <w:p w14:paraId="2CC9D586" w14:textId="77777777" w:rsidR="00D22A86" w:rsidRPr="00FD5BAF" w:rsidRDefault="00D22A86" w:rsidP="00AC6D2E">
      <w:pPr>
        <w:autoSpaceDE w:val="0"/>
        <w:ind w:left="851" w:hanging="851"/>
        <w:textAlignment w:val="center"/>
        <w:rPr>
          <w:bCs/>
          <w:color w:val="000000"/>
          <w:lang w:val="en-GB" w:eastAsia="en-US" w:bidi="en-US"/>
        </w:rPr>
      </w:pPr>
    </w:p>
    <w:p w14:paraId="56114D58" w14:textId="2BABA601" w:rsidR="00D22A86" w:rsidRPr="00FD5BAF" w:rsidRDefault="00D22A86" w:rsidP="00D567E8">
      <w:pPr>
        <w:pStyle w:val="Head1"/>
        <w:numPr>
          <w:ilvl w:val="1"/>
          <w:numId w:val="21"/>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If the Proper Officer considers the wording of a motion received in accordance with standing order 4(a) above is not clear in meaning, the motion shall be rejected until the mover of the motion resubmits it in writing to the Proper Officer in clear and ce</w:t>
      </w:r>
      <w:r w:rsidR="00E03E2B" w:rsidRPr="00FD5BAF">
        <w:rPr>
          <w:rFonts w:ascii="Times New Roman" w:hAnsi="Times New Roman" w:cs="Times New Roman"/>
          <w:b w:val="0"/>
          <w:bCs/>
          <w:sz w:val="24"/>
          <w:szCs w:val="24"/>
        </w:rPr>
        <w:t>rtain language at least 7</w:t>
      </w:r>
      <w:r w:rsidRPr="00FD5BAF">
        <w:rPr>
          <w:rFonts w:ascii="Times New Roman" w:hAnsi="Times New Roman" w:cs="Times New Roman"/>
          <w:b w:val="0"/>
          <w:bCs/>
          <w:sz w:val="24"/>
          <w:szCs w:val="24"/>
        </w:rPr>
        <w:t xml:space="preserve"> clear days before the meeting. </w:t>
      </w:r>
    </w:p>
    <w:p w14:paraId="70D116BC" w14:textId="77777777" w:rsidR="00D22A86" w:rsidRPr="00FD5BAF" w:rsidRDefault="00D22A86" w:rsidP="00AC6D2E">
      <w:pPr>
        <w:autoSpaceDE w:val="0"/>
        <w:ind w:left="851" w:hanging="851"/>
        <w:textAlignment w:val="center"/>
        <w:rPr>
          <w:bCs/>
          <w:color w:val="000000"/>
          <w:lang w:val="en-GB" w:eastAsia="en-US" w:bidi="en-US"/>
        </w:rPr>
      </w:pPr>
    </w:p>
    <w:p w14:paraId="20622E79" w14:textId="4EFE8447" w:rsidR="00D22A86" w:rsidRPr="00FD5BAF" w:rsidRDefault="00D22A86" w:rsidP="00D567E8">
      <w:pPr>
        <w:pStyle w:val="Head1"/>
        <w:numPr>
          <w:ilvl w:val="1"/>
          <w:numId w:val="21"/>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If the wording or nature of a proposed motion is considered unlawful or improper, </w:t>
      </w:r>
      <w:r w:rsidRPr="00FD5BAF">
        <w:rPr>
          <w:rFonts w:ascii="Times New Roman" w:hAnsi="Times New Roman" w:cs="Times New Roman"/>
          <w:b w:val="0"/>
          <w:bCs/>
          <w:sz w:val="24"/>
          <w:szCs w:val="24"/>
        </w:rPr>
        <w:lastRenderedPageBreak/>
        <w:t xml:space="preserve">the Proper Officer shall consult with the Chair of the forthcoming meeting or, as the case may be, the Councillors who have convened the meeting, to consider whether the motion shall be included or rejected in the agenda. </w:t>
      </w:r>
    </w:p>
    <w:p w14:paraId="719D9B51" w14:textId="77777777" w:rsidR="00D22A86" w:rsidRPr="00FD5BAF" w:rsidRDefault="00D22A86" w:rsidP="00AC6D2E">
      <w:pPr>
        <w:autoSpaceDE w:val="0"/>
        <w:ind w:left="851" w:hanging="851"/>
        <w:textAlignment w:val="center"/>
        <w:rPr>
          <w:bCs/>
          <w:color w:val="000000"/>
          <w:lang w:val="en-GB" w:eastAsia="en-US" w:bidi="en-US"/>
        </w:rPr>
      </w:pPr>
    </w:p>
    <w:p w14:paraId="465C5794" w14:textId="3FF4C112" w:rsidR="00D22A86" w:rsidRPr="00FD5BAF" w:rsidRDefault="00D22A86" w:rsidP="00D567E8">
      <w:pPr>
        <w:pStyle w:val="Head1"/>
        <w:numPr>
          <w:ilvl w:val="1"/>
          <w:numId w:val="21"/>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Having consulted the Chair or councillors pursuant to standing order 4(d) above, the decision of the Proper Officer as to </w:t>
      </w:r>
      <w:proofErr w:type="gramStart"/>
      <w:r w:rsidRPr="00FD5BAF">
        <w:rPr>
          <w:rFonts w:ascii="Times New Roman" w:hAnsi="Times New Roman" w:cs="Times New Roman"/>
          <w:b w:val="0"/>
          <w:bCs/>
          <w:sz w:val="24"/>
          <w:szCs w:val="24"/>
        </w:rPr>
        <w:t>whether or not</w:t>
      </w:r>
      <w:proofErr w:type="gramEnd"/>
      <w:r w:rsidRPr="00FD5BAF">
        <w:rPr>
          <w:rFonts w:ascii="Times New Roman" w:hAnsi="Times New Roman" w:cs="Times New Roman"/>
          <w:b w:val="0"/>
          <w:bCs/>
          <w:sz w:val="24"/>
          <w:szCs w:val="24"/>
        </w:rPr>
        <w:t xml:space="preserve"> to include the motion in the agenda shall be final. </w:t>
      </w:r>
    </w:p>
    <w:p w14:paraId="5F98AAFF" w14:textId="77777777" w:rsidR="00D22A86" w:rsidRPr="00FD5BAF" w:rsidRDefault="00D22A86" w:rsidP="00232EDA">
      <w:pPr>
        <w:autoSpaceDE w:val="0"/>
        <w:ind w:left="1134" w:hanging="992"/>
        <w:textAlignment w:val="center"/>
        <w:rPr>
          <w:bCs/>
          <w:color w:val="000000"/>
          <w:lang w:val="en-GB" w:eastAsia="en-US" w:bidi="en-US"/>
        </w:rPr>
      </w:pPr>
    </w:p>
    <w:p w14:paraId="7EE4D77E" w14:textId="74E60812" w:rsidR="00D22A86" w:rsidRPr="00FD5BAF" w:rsidRDefault="00D22A86" w:rsidP="00D567E8">
      <w:pPr>
        <w:pStyle w:val="Head1"/>
        <w:numPr>
          <w:ilvl w:val="1"/>
          <w:numId w:val="21"/>
        </w:numPr>
        <w:spacing w:line="240" w:lineRule="auto"/>
        <w:ind w:left="1134" w:hanging="1134"/>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Notice of every motion received in accordance with the Council’s standing orders shall be numbered in the order received and shall </w:t>
      </w:r>
      <w:r w:rsidR="00570A40" w:rsidRPr="00FD5BAF">
        <w:rPr>
          <w:rFonts w:ascii="Times New Roman" w:hAnsi="Times New Roman" w:cs="Times New Roman"/>
          <w:b w:val="0"/>
          <w:bCs/>
          <w:sz w:val="24"/>
          <w:szCs w:val="24"/>
        </w:rPr>
        <w:t>recorded and made available to</w:t>
      </w:r>
      <w:r w:rsidRPr="00FD5BAF">
        <w:rPr>
          <w:rFonts w:ascii="Times New Roman" w:hAnsi="Times New Roman" w:cs="Times New Roman"/>
          <w:b w:val="0"/>
          <w:bCs/>
          <w:sz w:val="24"/>
          <w:szCs w:val="24"/>
        </w:rPr>
        <w:t xml:space="preserve"> all councillors.</w:t>
      </w:r>
    </w:p>
    <w:p w14:paraId="2C2BFB54" w14:textId="77777777" w:rsidR="00D22A86" w:rsidRPr="00FD5BAF" w:rsidRDefault="00D22A86" w:rsidP="00232EDA">
      <w:pPr>
        <w:autoSpaceDE w:val="0"/>
        <w:ind w:left="1134" w:hanging="992"/>
        <w:textAlignment w:val="center"/>
        <w:rPr>
          <w:bCs/>
          <w:color w:val="000000"/>
          <w:lang w:val="en-GB" w:eastAsia="en-US" w:bidi="en-US"/>
        </w:rPr>
      </w:pPr>
    </w:p>
    <w:p w14:paraId="2E55976A" w14:textId="43EDE21A" w:rsidR="00D22A86" w:rsidRPr="00FD5BAF" w:rsidRDefault="00D22A86" w:rsidP="00D567E8">
      <w:pPr>
        <w:pStyle w:val="Head1"/>
        <w:numPr>
          <w:ilvl w:val="1"/>
          <w:numId w:val="21"/>
        </w:numPr>
        <w:spacing w:line="240" w:lineRule="auto"/>
        <w:ind w:left="1134" w:hanging="992"/>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Every motion rejected in accordance with the Council’s standing orders shall be duly recorded with a note by the Proper Officer giving reasons for its rejection </w:t>
      </w:r>
      <w:r w:rsidR="00570A40" w:rsidRPr="00FD5BAF">
        <w:rPr>
          <w:rFonts w:ascii="Times New Roman" w:hAnsi="Times New Roman" w:cs="Times New Roman"/>
          <w:b w:val="0"/>
          <w:bCs/>
          <w:sz w:val="24"/>
          <w:szCs w:val="24"/>
        </w:rPr>
        <w:t xml:space="preserve">in a form allowing </w:t>
      </w:r>
      <w:r w:rsidRPr="00FD5BAF">
        <w:rPr>
          <w:rFonts w:ascii="Times New Roman" w:hAnsi="Times New Roman" w:cs="Times New Roman"/>
          <w:b w:val="0"/>
          <w:bCs/>
          <w:sz w:val="24"/>
          <w:szCs w:val="24"/>
        </w:rPr>
        <w:t xml:space="preserve">inspection by all councillors. </w:t>
      </w:r>
    </w:p>
    <w:p w14:paraId="249E8571" w14:textId="77777777" w:rsidR="00D22A86" w:rsidRPr="00FD5BAF" w:rsidRDefault="00D22A86" w:rsidP="00232EDA">
      <w:pPr>
        <w:autoSpaceDE w:val="0"/>
        <w:ind w:left="1134" w:hanging="992"/>
        <w:textAlignment w:val="center"/>
        <w:rPr>
          <w:bCs/>
          <w:color w:val="000000"/>
          <w:lang w:val="en-GB" w:eastAsia="en-US" w:bidi="en-US"/>
        </w:rPr>
      </w:pPr>
    </w:p>
    <w:p w14:paraId="707201E9" w14:textId="37CF6F8E" w:rsidR="00D22A86" w:rsidRPr="00FD5BAF" w:rsidRDefault="00D22A86" w:rsidP="00D567E8">
      <w:pPr>
        <w:pStyle w:val="Head1"/>
        <w:numPr>
          <w:ilvl w:val="1"/>
          <w:numId w:val="21"/>
        </w:numPr>
        <w:spacing w:line="240" w:lineRule="auto"/>
        <w:ind w:left="1134" w:hanging="992"/>
        <w:rPr>
          <w:rFonts w:ascii="Times New Roman" w:hAnsi="Times New Roman" w:cs="Times New Roman"/>
          <w:b w:val="0"/>
          <w:bCs/>
          <w:sz w:val="24"/>
          <w:szCs w:val="24"/>
        </w:rPr>
      </w:pPr>
      <w:r w:rsidRPr="00FD5BAF">
        <w:rPr>
          <w:rFonts w:ascii="Times New Roman" w:hAnsi="Times New Roman" w:cs="Times New Roman"/>
          <w:b w:val="0"/>
          <w:bCs/>
          <w:sz w:val="24"/>
          <w:szCs w:val="24"/>
        </w:rPr>
        <w:t>Every motion and resolution shall relate to the Council’s statutory functions, powers and lawful obligations or shall relate to an issue which specifically affects the Council’s area or its residents.</w:t>
      </w:r>
    </w:p>
    <w:p w14:paraId="60C03AE2" w14:textId="77777777" w:rsidR="00D22A86" w:rsidRPr="00FD5BAF" w:rsidRDefault="00D22A86" w:rsidP="00232EDA">
      <w:pPr>
        <w:autoSpaceDE w:val="0"/>
        <w:ind w:left="567"/>
        <w:textAlignment w:val="center"/>
        <w:rPr>
          <w:color w:val="000000"/>
          <w:lang w:val="en-GB" w:eastAsia="en-US" w:bidi="en-US"/>
        </w:rPr>
      </w:pPr>
    </w:p>
    <w:p w14:paraId="77E5CB8A" w14:textId="75B27B73" w:rsidR="00D22A86" w:rsidRDefault="00D22A86" w:rsidP="00AC6D2E">
      <w:pPr>
        <w:pStyle w:val="Head1"/>
        <w:tabs>
          <w:tab w:val="clear" w:pos="862"/>
          <w:tab w:val="num" w:pos="1134"/>
        </w:tabs>
        <w:spacing w:line="240" w:lineRule="auto"/>
        <w:ind w:left="1134" w:hanging="992"/>
        <w:rPr>
          <w:rFonts w:ascii="Times New Roman" w:hAnsi="Times New Roman" w:cs="Times New Roman"/>
          <w:sz w:val="24"/>
          <w:szCs w:val="24"/>
        </w:rPr>
      </w:pPr>
      <w:r w:rsidRPr="00FD5BAF">
        <w:rPr>
          <w:rFonts w:ascii="Times New Roman" w:hAnsi="Times New Roman" w:cs="Times New Roman"/>
          <w:sz w:val="24"/>
          <w:szCs w:val="24"/>
        </w:rPr>
        <w:t>Motions not requiring written notice</w:t>
      </w:r>
    </w:p>
    <w:p w14:paraId="5B36DACB" w14:textId="77777777" w:rsidR="00232EDA" w:rsidRPr="00FD5BAF" w:rsidRDefault="00232EDA" w:rsidP="00AC6D2E">
      <w:pPr>
        <w:pStyle w:val="Head1"/>
        <w:numPr>
          <w:ilvl w:val="0"/>
          <w:numId w:val="0"/>
        </w:numPr>
        <w:spacing w:line="240" w:lineRule="auto"/>
        <w:ind w:left="1134" w:hanging="992"/>
        <w:rPr>
          <w:rFonts w:ascii="Times New Roman" w:hAnsi="Times New Roman" w:cs="Times New Roman"/>
          <w:sz w:val="24"/>
          <w:szCs w:val="24"/>
        </w:rPr>
      </w:pPr>
    </w:p>
    <w:p w14:paraId="45BE5B6D" w14:textId="279068D7" w:rsidR="00D22A86" w:rsidRPr="0087296E" w:rsidRDefault="00D22A86" w:rsidP="00D567E8">
      <w:pPr>
        <w:pStyle w:val="ListParagraph"/>
        <w:numPr>
          <w:ilvl w:val="1"/>
          <w:numId w:val="22"/>
        </w:numPr>
        <w:autoSpaceDE w:val="0"/>
        <w:ind w:left="1134" w:hanging="992"/>
        <w:textAlignment w:val="center"/>
        <w:rPr>
          <w:color w:val="000000"/>
          <w:lang w:val="en-GB" w:eastAsia="en-US" w:bidi="en-US"/>
        </w:rPr>
      </w:pPr>
      <w:r w:rsidRPr="0087296E">
        <w:rPr>
          <w:color w:val="000000"/>
          <w:lang w:val="en-GB" w:eastAsia="en-US" w:bidi="en-US"/>
        </w:rPr>
        <w:t>Motions in respect of the following matters may be moved without written notice</w:t>
      </w:r>
      <w:r w:rsidR="0087296E">
        <w:rPr>
          <w:color w:val="000000"/>
          <w:lang w:val="en-GB" w:eastAsia="en-US" w:bidi="en-US"/>
        </w:rPr>
        <w:t>:-</w:t>
      </w:r>
    </w:p>
    <w:p w14:paraId="32C64CD3"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appoint a person to preside at a meeting.</w:t>
      </w:r>
    </w:p>
    <w:p w14:paraId="7C7E0787"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approve the absences of councillors.</w:t>
      </w:r>
    </w:p>
    <w:p w14:paraId="09F3ADD3"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approve the accuracy of the minutes of the previous meeting.</w:t>
      </w:r>
    </w:p>
    <w:p w14:paraId="64601ACB"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correct an inaccuracy in the minutes of the previous meeting.</w:t>
      </w:r>
    </w:p>
    <w:p w14:paraId="55F0BEDA"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dispose of business, if any, remaining from the last meeting.</w:t>
      </w:r>
    </w:p>
    <w:p w14:paraId="0FD69A9F"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alter the order of business on the agenda for reasons of urgency or expedience.</w:t>
      </w:r>
    </w:p>
    <w:p w14:paraId="36F68F0B"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proceed to the next business on the agenda.</w:t>
      </w:r>
    </w:p>
    <w:p w14:paraId="2BDA6533"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close or adjourn debate.</w:t>
      </w:r>
    </w:p>
    <w:p w14:paraId="746924F3"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refer by formal delegation a matter to a committee or to a sub-committee or an employee.</w:t>
      </w:r>
    </w:p>
    <w:p w14:paraId="00BB6CCD"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appoint a committee or sub-committee or any councillors (including substitutes) thereto.</w:t>
      </w:r>
    </w:p>
    <w:p w14:paraId="3149A4F4"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receive nominations to a committee or sub-committee.</w:t>
      </w:r>
    </w:p>
    <w:p w14:paraId="7149EC1F"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dissolve a committee or sub-committee.</w:t>
      </w:r>
    </w:p>
    <w:p w14:paraId="3BF4518B"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note the minutes of a meeting of a committee or sub-committee.</w:t>
      </w:r>
    </w:p>
    <w:p w14:paraId="26E90F80"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consider a report and/or recommendations made by a committee or a sub- committee or an employee.</w:t>
      </w:r>
    </w:p>
    <w:p w14:paraId="56045859"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 xml:space="preserve">To consider a report and/or recommendations made by an employee, professional advisor, </w:t>
      </w:r>
      <w:proofErr w:type="gramStart"/>
      <w:r w:rsidRPr="00FD5BAF">
        <w:rPr>
          <w:color w:val="000000"/>
          <w:lang w:val="en-GB" w:eastAsia="en-US" w:bidi="en-US"/>
        </w:rPr>
        <w:t>expert</w:t>
      </w:r>
      <w:proofErr w:type="gramEnd"/>
      <w:r w:rsidRPr="00FD5BAF">
        <w:rPr>
          <w:color w:val="000000"/>
          <w:lang w:val="en-GB" w:eastAsia="en-US" w:bidi="en-US"/>
        </w:rPr>
        <w:t xml:space="preserve"> or consultant.</w:t>
      </w:r>
    </w:p>
    <w:p w14:paraId="7FBE26AB"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authorise legal deeds [to be sealed by the Council’s common seal] OR [signed by two councillors] and witnessed.</w:t>
      </w:r>
    </w:p>
    <w:p w14:paraId="3CDE743E" w14:textId="77777777" w:rsidR="00D22A86" w:rsidRPr="00FD5BAF" w:rsidRDefault="00D22A86" w:rsidP="00232EDA">
      <w:pPr>
        <w:autoSpaceDE w:val="0"/>
        <w:ind w:left="1701"/>
        <w:textAlignment w:val="center"/>
        <w:rPr>
          <w:i/>
          <w:iCs/>
          <w:color w:val="000000"/>
          <w:lang w:val="en-GB" w:eastAsia="en-US" w:bidi="en-US"/>
        </w:rPr>
      </w:pPr>
      <w:r w:rsidRPr="00FD5BAF">
        <w:rPr>
          <w:i/>
          <w:iCs/>
          <w:color w:val="000000"/>
          <w:lang w:val="en-GB" w:eastAsia="en-US" w:bidi="en-US"/>
        </w:rPr>
        <w:t>(See standing orders 14(a) and (b) below.)</w:t>
      </w:r>
    </w:p>
    <w:p w14:paraId="3D1E4DC2"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authori</w:t>
      </w:r>
      <w:r w:rsidR="00A5064D" w:rsidRPr="00FD5BAF">
        <w:rPr>
          <w:color w:val="000000"/>
          <w:lang w:val="en-GB" w:eastAsia="en-US" w:bidi="en-US"/>
        </w:rPr>
        <w:t>se the payment of monies up to £500</w:t>
      </w:r>
      <w:r w:rsidRPr="00FD5BAF">
        <w:rPr>
          <w:color w:val="000000"/>
          <w:lang w:val="en-GB" w:eastAsia="en-US" w:bidi="en-US"/>
        </w:rPr>
        <w:t>.</w:t>
      </w:r>
    </w:p>
    <w:p w14:paraId="4E99E025"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amend a motion relevant to the original or substantive motion under consideration which shall not have the effect of nullifying it.</w:t>
      </w:r>
    </w:p>
    <w:p w14:paraId="0038CF06"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extend the time limit for speeches.</w:t>
      </w:r>
    </w:p>
    <w:p w14:paraId="1E6ADC05"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exclude the press and public for all or part of a meeting.</w:t>
      </w:r>
    </w:p>
    <w:p w14:paraId="04876032" w14:textId="46B42545"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 xml:space="preserve">To silence or exclude from the meeting a Councillor or a member of the </w:t>
      </w:r>
      <w:r w:rsidRPr="00FD5BAF">
        <w:rPr>
          <w:color w:val="000000"/>
          <w:lang w:val="en-GB" w:eastAsia="en-US" w:bidi="en-US"/>
        </w:rPr>
        <w:lastRenderedPageBreak/>
        <w:t>public for disorderly conduct.</w:t>
      </w:r>
    </w:p>
    <w:p w14:paraId="58821EC0"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give the consent of the Council if such consent is required by standing orders.</w:t>
      </w:r>
    </w:p>
    <w:p w14:paraId="12E29B9F" w14:textId="77777777" w:rsidR="00D22A86" w:rsidRPr="0087296E" w:rsidRDefault="00D22A86" w:rsidP="00D567E8">
      <w:pPr>
        <w:numPr>
          <w:ilvl w:val="0"/>
          <w:numId w:val="4"/>
        </w:numPr>
        <w:autoSpaceDE w:val="0"/>
        <w:textAlignment w:val="center"/>
        <w:rPr>
          <w:color w:val="000000"/>
          <w:lang w:val="en-GB" w:eastAsia="en-US" w:bidi="en-US"/>
        </w:rPr>
      </w:pPr>
      <w:r w:rsidRPr="0087296E">
        <w:rPr>
          <w:color w:val="000000"/>
          <w:lang w:val="en-GB" w:eastAsia="en-US" w:bidi="en-US"/>
        </w:rPr>
        <w:t>To suspend any standing order except those which are mandatory by law.</w:t>
      </w:r>
    </w:p>
    <w:p w14:paraId="1A78DD82"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adjourn the meeting.</w:t>
      </w:r>
    </w:p>
    <w:p w14:paraId="29D6874A"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 xml:space="preserve">To appoint representatives to outside bodies and to </w:t>
      </w:r>
      <w:proofErr w:type="gramStart"/>
      <w:r w:rsidRPr="00FD5BAF">
        <w:rPr>
          <w:color w:val="000000"/>
          <w:lang w:val="en-GB" w:eastAsia="en-US" w:bidi="en-US"/>
        </w:rPr>
        <w:t>make arrangements</w:t>
      </w:r>
      <w:proofErr w:type="gramEnd"/>
      <w:r w:rsidRPr="00FD5BAF">
        <w:rPr>
          <w:color w:val="000000"/>
          <w:lang w:val="en-GB" w:eastAsia="en-US" w:bidi="en-US"/>
        </w:rPr>
        <w:t xml:space="preserve"> for those representatives to report back the activities of outside bodies.</w:t>
      </w:r>
    </w:p>
    <w:p w14:paraId="2610EB2A" w14:textId="77777777" w:rsidR="00D22A86" w:rsidRPr="00FD5BAF" w:rsidRDefault="00D22A86" w:rsidP="00D567E8">
      <w:pPr>
        <w:numPr>
          <w:ilvl w:val="0"/>
          <w:numId w:val="4"/>
        </w:numPr>
        <w:autoSpaceDE w:val="0"/>
        <w:textAlignment w:val="center"/>
        <w:rPr>
          <w:color w:val="000000"/>
          <w:lang w:val="en-GB" w:eastAsia="en-US" w:bidi="en-US"/>
        </w:rPr>
      </w:pPr>
      <w:r w:rsidRPr="00FD5BAF">
        <w:rPr>
          <w:color w:val="000000"/>
          <w:lang w:val="en-GB" w:eastAsia="en-US" w:bidi="en-US"/>
        </w:rPr>
        <w:t>To answer questions from councillors.</w:t>
      </w:r>
    </w:p>
    <w:p w14:paraId="721A7675" w14:textId="77777777" w:rsidR="00D22A86" w:rsidRPr="00FD5BAF" w:rsidRDefault="00D22A86" w:rsidP="00232EDA">
      <w:pPr>
        <w:autoSpaceDE w:val="0"/>
        <w:textAlignment w:val="center"/>
        <w:rPr>
          <w:color w:val="000000"/>
          <w:lang w:val="en-GB" w:eastAsia="en-US" w:bidi="en-US"/>
        </w:rPr>
      </w:pPr>
    </w:p>
    <w:p w14:paraId="7C3F5C4A" w14:textId="4927CBE5" w:rsidR="00D22A86" w:rsidRPr="0087296E" w:rsidRDefault="00D22A86" w:rsidP="00D567E8">
      <w:pPr>
        <w:pStyle w:val="ListParagraph"/>
        <w:numPr>
          <w:ilvl w:val="1"/>
          <w:numId w:val="22"/>
        </w:numPr>
        <w:autoSpaceDE w:val="0"/>
        <w:ind w:left="851" w:hanging="851"/>
        <w:textAlignment w:val="center"/>
        <w:rPr>
          <w:color w:val="000000"/>
          <w:lang w:val="en-GB" w:eastAsia="en-US" w:bidi="en-US"/>
        </w:rPr>
      </w:pPr>
      <w:r w:rsidRPr="0087296E">
        <w:rPr>
          <w:color w:val="000000"/>
          <w:lang w:val="en-GB" w:eastAsia="en-US" w:bidi="en-US"/>
        </w:rPr>
        <w:t>If a motion falls within the terms of reference of a committee or sub-committee or within the delegated powers conferred on an employee, a referral of the same may be made to such committee or sub-committee or employee provided that the Chair may direct for it to be dealt with at the present meeting for reasons of urgency or expedience.</w:t>
      </w:r>
    </w:p>
    <w:p w14:paraId="7D857E1B" w14:textId="77777777" w:rsidR="00580EF7" w:rsidRPr="00FD5BAF" w:rsidRDefault="00580EF7" w:rsidP="00AC6D2E">
      <w:pPr>
        <w:pStyle w:val="Head1"/>
        <w:numPr>
          <w:ilvl w:val="0"/>
          <w:numId w:val="0"/>
        </w:numPr>
        <w:spacing w:line="240" w:lineRule="auto"/>
        <w:ind w:left="142" w:hanging="851"/>
        <w:rPr>
          <w:rFonts w:ascii="Times New Roman" w:hAnsi="Times New Roman" w:cs="Times New Roman"/>
          <w:sz w:val="24"/>
          <w:szCs w:val="24"/>
        </w:rPr>
      </w:pPr>
    </w:p>
    <w:p w14:paraId="7C3F5342" w14:textId="47D55419" w:rsidR="00D22A86" w:rsidRPr="00FD5BAF" w:rsidRDefault="00D22A86" w:rsidP="00AC6D2E">
      <w:pPr>
        <w:pStyle w:val="Head1"/>
        <w:spacing w:line="240" w:lineRule="auto"/>
        <w:ind w:hanging="851"/>
        <w:rPr>
          <w:rFonts w:ascii="Times New Roman" w:hAnsi="Times New Roman" w:cs="Times New Roman"/>
          <w:sz w:val="24"/>
          <w:szCs w:val="24"/>
        </w:rPr>
      </w:pPr>
      <w:r w:rsidRPr="00FD5BAF">
        <w:rPr>
          <w:rFonts w:ascii="Times New Roman" w:hAnsi="Times New Roman" w:cs="Times New Roman"/>
          <w:sz w:val="24"/>
          <w:szCs w:val="24"/>
        </w:rPr>
        <w:t>Rules of debate</w:t>
      </w:r>
    </w:p>
    <w:p w14:paraId="591010A3" w14:textId="77777777" w:rsidR="00580EF7" w:rsidRPr="00FD5BAF" w:rsidRDefault="00580EF7" w:rsidP="00AC6D2E">
      <w:pPr>
        <w:pStyle w:val="Head1"/>
        <w:numPr>
          <w:ilvl w:val="0"/>
          <w:numId w:val="0"/>
        </w:numPr>
        <w:spacing w:line="240" w:lineRule="auto"/>
        <w:ind w:left="862" w:hanging="851"/>
        <w:rPr>
          <w:rFonts w:ascii="Times New Roman" w:hAnsi="Times New Roman" w:cs="Times New Roman"/>
          <w:sz w:val="24"/>
          <w:szCs w:val="24"/>
        </w:rPr>
      </w:pPr>
    </w:p>
    <w:p w14:paraId="2469F8D3" w14:textId="52561981" w:rsidR="00D22A86" w:rsidRDefault="00D22A86" w:rsidP="00D567E8">
      <w:pPr>
        <w:pStyle w:val="Head1"/>
        <w:numPr>
          <w:ilvl w:val="1"/>
          <w:numId w:val="11"/>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Motions included in an agenda shall be considered in the order that they appear on the agenda unless the order is changed at the Chair’s direction for reasons of expedience. </w:t>
      </w:r>
    </w:p>
    <w:p w14:paraId="4C1D4341" w14:textId="77777777" w:rsidR="00AC6D2E" w:rsidRPr="00FD5BAF" w:rsidRDefault="00AC6D2E" w:rsidP="00AC6D2E">
      <w:pPr>
        <w:pStyle w:val="Head1"/>
        <w:numPr>
          <w:ilvl w:val="0"/>
          <w:numId w:val="0"/>
        </w:numPr>
        <w:spacing w:line="240" w:lineRule="auto"/>
        <w:ind w:left="851"/>
        <w:rPr>
          <w:rFonts w:ascii="Times New Roman" w:hAnsi="Times New Roman" w:cs="Times New Roman"/>
          <w:b w:val="0"/>
          <w:bCs/>
          <w:sz w:val="24"/>
          <w:szCs w:val="24"/>
        </w:rPr>
      </w:pPr>
    </w:p>
    <w:p w14:paraId="107B7538" w14:textId="19A9E2D7" w:rsidR="00D22A86" w:rsidRDefault="00D22A86" w:rsidP="00D567E8">
      <w:pPr>
        <w:pStyle w:val="Head1"/>
        <w:numPr>
          <w:ilvl w:val="1"/>
          <w:numId w:val="11"/>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Subject to standing orders 4(a)–(e) above, a motion shall not be considered unless it has been proposed and seconded. </w:t>
      </w:r>
    </w:p>
    <w:p w14:paraId="59364CE6" w14:textId="77777777" w:rsidR="00AC6D2E" w:rsidRDefault="00AC6D2E" w:rsidP="00AC6D2E">
      <w:pPr>
        <w:pStyle w:val="ListParagraph"/>
        <w:rPr>
          <w:b/>
          <w:bCs/>
        </w:rPr>
      </w:pPr>
    </w:p>
    <w:p w14:paraId="6B4CB284" w14:textId="1330F471" w:rsidR="00D22A86" w:rsidRDefault="00D22A86" w:rsidP="00D567E8">
      <w:pPr>
        <w:pStyle w:val="Head1"/>
        <w:numPr>
          <w:ilvl w:val="1"/>
          <w:numId w:val="11"/>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Subject to standing order 3(b)(iii) above, a motion included in an agenda not moved by the councillor who tabled it, may be treated as withdrawn. </w:t>
      </w:r>
    </w:p>
    <w:p w14:paraId="1BB863E6" w14:textId="77777777" w:rsidR="00AC6D2E" w:rsidRDefault="00AC6D2E" w:rsidP="00AC6D2E">
      <w:pPr>
        <w:pStyle w:val="ListParagraph"/>
        <w:rPr>
          <w:b/>
          <w:bCs/>
        </w:rPr>
      </w:pPr>
    </w:p>
    <w:p w14:paraId="78697599" w14:textId="0BDD39A3" w:rsidR="00D22A86" w:rsidRDefault="00D22A86" w:rsidP="00D567E8">
      <w:pPr>
        <w:pStyle w:val="Head1"/>
        <w:numPr>
          <w:ilvl w:val="1"/>
          <w:numId w:val="11"/>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A motion to amend an original or substantive motion shall not be considered unless proper notice has been given after the original or substantive motion has been seconded and notice of such amendment, shall, if required by the Chair, be reduced to writing and handed to the Chair who shall determine the order in which they are considered.</w:t>
      </w:r>
    </w:p>
    <w:p w14:paraId="253078B7" w14:textId="77777777" w:rsidR="00AC6D2E" w:rsidRDefault="00AC6D2E" w:rsidP="00AC6D2E">
      <w:pPr>
        <w:pStyle w:val="ListParagraph"/>
        <w:rPr>
          <w:b/>
          <w:bCs/>
        </w:rPr>
      </w:pPr>
    </w:p>
    <w:p w14:paraId="00D17455" w14:textId="571182DB" w:rsidR="00D22A86" w:rsidRPr="00FD5BAF" w:rsidRDefault="00D22A86" w:rsidP="00D567E8">
      <w:pPr>
        <w:pStyle w:val="Head1"/>
        <w:numPr>
          <w:ilvl w:val="1"/>
          <w:numId w:val="11"/>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A Councillor may move amendments to his own motion. If a motion has already been seconded, an amendment to it shall be with the consent of the seconder.</w:t>
      </w:r>
    </w:p>
    <w:p w14:paraId="00C24BC3" w14:textId="77777777" w:rsidR="00AC6D2E" w:rsidRDefault="00AC6D2E" w:rsidP="00AC6D2E">
      <w:pPr>
        <w:pStyle w:val="Head1"/>
        <w:numPr>
          <w:ilvl w:val="0"/>
          <w:numId w:val="0"/>
        </w:numPr>
        <w:spacing w:line="240" w:lineRule="auto"/>
        <w:ind w:left="851" w:hanging="851"/>
        <w:rPr>
          <w:rFonts w:ascii="Times New Roman" w:hAnsi="Times New Roman" w:cs="Times New Roman"/>
          <w:b w:val="0"/>
          <w:bCs/>
          <w:sz w:val="24"/>
          <w:szCs w:val="24"/>
        </w:rPr>
      </w:pPr>
    </w:p>
    <w:p w14:paraId="16D211F7" w14:textId="2E33F789" w:rsidR="00D22A86" w:rsidRPr="00FD5BAF" w:rsidRDefault="00580EF7" w:rsidP="00AC6D2E">
      <w:pPr>
        <w:pStyle w:val="Head1"/>
        <w:numPr>
          <w:ilvl w:val="0"/>
          <w:numId w:val="0"/>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6.6.</w:t>
      </w:r>
      <w:r w:rsidR="0087296E">
        <w:rPr>
          <w:rFonts w:ascii="Times New Roman" w:hAnsi="Times New Roman" w:cs="Times New Roman"/>
          <w:b w:val="0"/>
          <w:bCs/>
          <w:sz w:val="24"/>
          <w:szCs w:val="24"/>
        </w:rPr>
        <w:t xml:space="preserve">        </w:t>
      </w:r>
      <w:r w:rsidR="00D22A86" w:rsidRPr="00FD5BAF">
        <w:rPr>
          <w:rFonts w:ascii="Times New Roman" w:hAnsi="Times New Roman" w:cs="Times New Roman"/>
          <w:b w:val="0"/>
          <w:bCs/>
          <w:sz w:val="24"/>
          <w:szCs w:val="24"/>
        </w:rPr>
        <w:t>Any amendment to a motion shall be either</w:t>
      </w:r>
      <w:r w:rsidRPr="00FD5BAF">
        <w:rPr>
          <w:rFonts w:ascii="Times New Roman" w:hAnsi="Times New Roman" w:cs="Times New Roman"/>
          <w:b w:val="0"/>
          <w:bCs/>
          <w:sz w:val="24"/>
          <w:szCs w:val="24"/>
        </w:rPr>
        <w:t xml:space="preserve"> </w:t>
      </w:r>
      <w:r w:rsidR="00D22A86" w:rsidRPr="00FD5BAF">
        <w:rPr>
          <w:rFonts w:ascii="Times New Roman" w:hAnsi="Times New Roman" w:cs="Times New Roman"/>
          <w:b w:val="0"/>
          <w:bCs/>
          <w:sz w:val="24"/>
          <w:szCs w:val="24"/>
        </w:rPr>
        <w:t>to leave out words</w:t>
      </w:r>
      <w:r w:rsidRPr="00FD5BAF">
        <w:rPr>
          <w:rFonts w:ascii="Times New Roman" w:hAnsi="Times New Roman" w:cs="Times New Roman"/>
          <w:b w:val="0"/>
          <w:bCs/>
          <w:sz w:val="24"/>
          <w:szCs w:val="24"/>
        </w:rPr>
        <w:t xml:space="preserve">, </w:t>
      </w:r>
      <w:r w:rsidR="00D22A86" w:rsidRPr="00FD5BAF">
        <w:rPr>
          <w:rFonts w:ascii="Times New Roman" w:hAnsi="Times New Roman" w:cs="Times New Roman"/>
          <w:b w:val="0"/>
          <w:bCs/>
          <w:sz w:val="24"/>
          <w:szCs w:val="24"/>
        </w:rPr>
        <w:t>to add words</w:t>
      </w:r>
      <w:r w:rsidRPr="00FD5BAF">
        <w:rPr>
          <w:rFonts w:ascii="Times New Roman" w:hAnsi="Times New Roman" w:cs="Times New Roman"/>
          <w:b w:val="0"/>
          <w:bCs/>
          <w:sz w:val="24"/>
          <w:szCs w:val="24"/>
        </w:rPr>
        <w:t xml:space="preserve"> or</w:t>
      </w:r>
    </w:p>
    <w:p w14:paraId="1407DD64" w14:textId="1AAC11E5" w:rsidR="00D22A86" w:rsidRDefault="0087296E" w:rsidP="00AC6D2E">
      <w:pPr>
        <w:pStyle w:val="Head1"/>
        <w:numPr>
          <w:ilvl w:val="0"/>
          <w:numId w:val="0"/>
        </w:numPr>
        <w:spacing w:line="240" w:lineRule="auto"/>
        <w:ind w:left="851" w:hanging="851"/>
        <w:rPr>
          <w:rFonts w:ascii="Times New Roman" w:hAnsi="Times New Roman" w:cs="Times New Roman"/>
          <w:b w:val="0"/>
          <w:bCs/>
          <w:sz w:val="24"/>
          <w:szCs w:val="24"/>
        </w:rPr>
      </w:pPr>
      <w:r>
        <w:rPr>
          <w:rFonts w:ascii="Times New Roman" w:hAnsi="Times New Roman" w:cs="Times New Roman"/>
          <w:b w:val="0"/>
          <w:bCs/>
          <w:sz w:val="24"/>
          <w:szCs w:val="24"/>
        </w:rPr>
        <w:t xml:space="preserve">               </w:t>
      </w:r>
      <w:r w:rsidR="00D22A86" w:rsidRPr="00FD5BAF">
        <w:rPr>
          <w:rFonts w:ascii="Times New Roman" w:hAnsi="Times New Roman" w:cs="Times New Roman"/>
          <w:b w:val="0"/>
          <w:bCs/>
          <w:sz w:val="24"/>
          <w:szCs w:val="24"/>
        </w:rPr>
        <w:t>to leave out words and add other words.</w:t>
      </w:r>
    </w:p>
    <w:p w14:paraId="563750D6" w14:textId="77777777" w:rsidR="00AC6D2E" w:rsidRPr="00FD5BAF" w:rsidRDefault="00AC6D2E" w:rsidP="00AC6D2E">
      <w:pPr>
        <w:pStyle w:val="Head1"/>
        <w:numPr>
          <w:ilvl w:val="0"/>
          <w:numId w:val="0"/>
        </w:numPr>
        <w:spacing w:line="240" w:lineRule="auto"/>
        <w:ind w:left="851" w:hanging="851"/>
        <w:rPr>
          <w:rFonts w:ascii="Times New Roman" w:hAnsi="Times New Roman" w:cs="Times New Roman"/>
          <w:b w:val="0"/>
          <w:bCs/>
          <w:sz w:val="24"/>
          <w:szCs w:val="24"/>
        </w:rPr>
      </w:pPr>
    </w:p>
    <w:p w14:paraId="0CC502B3" w14:textId="232508FF" w:rsidR="00D22A86" w:rsidRDefault="00580EF7" w:rsidP="00AC6D2E">
      <w:pPr>
        <w:pStyle w:val="Head1"/>
        <w:numPr>
          <w:ilvl w:val="0"/>
          <w:numId w:val="0"/>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6.7</w:t>
      </w:r>
      <w:r w:rsidR="00D22A86" w:rsidRPr="00FD5BAF">
        <w:rPr>
          <w:rFonts w:ascii="Times New Roman" w:hAnsi="Times New Roman" w:cs="Times New Roman"/>
          <w:b w:val="0"/>
          <w:bCs/>
          <w:sz w:val="24"/>
          <w:szCs w:val="24"/>
        </w:rPr>
        <w:t xml:space="preserve"> </w:t>
      </w:r>
      <w:r w:rsidR="0087296E">
        <w:rPr>
          <w:rFonts w:ascii="Times New Roman" w:hAnsi="Times New Roman" w:cs="Times New Roman"/>
          <w:b w:val="0"/>
          <w:bCs/>
          <w:sz w:val="24"/>
          <w:szCs w:val="24"/>
        </w:rPr>
        <w:t xml:space="preserve">         A </w:t>
      </w:r>
      <w:r w:rsidR="00D22A86" w:rsidRPr="00FD5BAF">
        <w:rPr>
          <w:rFonts w:ascii="Times New Roman" w:hAnsi="Times New Roman" w:cs="Times New Roman"/>
          <w:b w:val="0"/>
          <w:bCs/>
          <w:sz w:val="24"/>
          <w:szCs w:val="24"/>
        </w:rPr>
        <w:t>proposed or carried amendment to a motion shall not have the effect of rescinding the original or substantive motion under consideration.</w:t>
      </w:r>
    </w:p>
    <w:p w14:paraId="5ED6DDA6" w14:textId="77777777" w:rsidR="00AC6D2E" w:rsidRPr="00FD5BAF" w:rsidRDefault="00AC6D2E" w:rsidP="00AC6D2E">
      <w:pPr>
        <w:pStyle w:val="Head1"/>
        <w:numPr>
          <w:ilvl w:val="0"/>
          <w:numId w:val="0"/>
        </w:numPr>
        <w:spacing w:line="240" w:lineRule="auto"/>
        <w:ind w:left="851" w:hanging="851"/>
        <w:rPr>
          <w:rFonts w:ascii="Times New Roman" w:hAnsi="Times New Roman" w:cs="Times New Roman"/>
          <w:b w:val="0"/>
          <w:bCs/>
          <w:sz w:val="24"/>
          <w:szCs w:val="24"/>
        </w:rPr>
      </w:pPr>
    </w:p>
    <w:p w14:paraId="7D05376F" w14:textId="150A6F56" w:rsidR="00D22A86" w:rsidRDefault="00D22A86" w:rsidP="00D567E8">
      <w:pPr>
        <w:pStyle w:val="Head1"/>
        <w:numPr>
          <w:ilvl w:val="1"/>
          <w:numId w:val="12"/>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Only one amendment shall be moved and debated at a time, the order of which shall be directed by the Chai</w:t>
      </w:r>
      <w:r w:rsidR="00570A40" w:rsidRPr="00FD5BAF">
        <w:rPr>
          <w:rFonts w:ascii="Times New Roman" w:hAnsi="Times New Roman" w:cs="Times New Roman"/>
          <w:b w:val="0"/>
          <w:bCs/>
          <w:sz w:val="24"/>
          <w:szCs w:val="24"/>
        </w:rPr>
        <w:t>r</w:t>
      </w:r>
      <w:r w:rsidRPr="00FD5BAF">
        <w:rPr>
          <w:rFonts w:ascii="Times New Roman" w:hAnsi="Times New Roman" w:cs="Times New Roman"/>
          <w:b w:val="0"/>
          <w:bCs/>
          <w:sz w:val="24"/>
          <w:szCs w:val="24"/>
        </w:rPr>
        <w:t>. No further amendment to a motion shall be moved until the previous amendment has been disposed of.</w:t>
      </w:r>
      <w:r w:rsidR="00AC6D2E">
        <w:rPr>
          <w:rFonts w:ascii="Times New Roman" w:hAnsi="Times New Roman" w:cs="Times New Roman"/>
          <w:b w:val="0"/>
          <w:bCs/>
          <w:sz w:val="24"/>
          <w:szCs w:val="24"/>
        </w:rPr>
        <w:t xml:space="preserve"> </w:t>
      </w:r>
    </w:p>
    <w:p w14:paraId="4C5E0512" w14:textId="77777777" w:rsidR="00AC6D2E" w:rsidRPr="00FD5BAF" w:rsidRDefault="00AC6D2E" w:rsidP="00AC6D2E">
      <w:pPr>
        <w:pStyle w:val="Head1"/>
        <w:numPr>
          <w:ilvl w:val="0"/>
          <w:numId w:val="0"/>
        </w:numPr>
        <w:spacing w:line="240" w:lineRule="auto"/>
        <w:ind w:left="851"/>
        <w:rPr>
          <w:rFonts w:ascii="Times New Roman" w:hAnsi="Times New Roman" w:cs="Times New Roman"/>
          <w:b w:val="0"/>
          <w:bCs/>
          <w:sz w:val="24"/>
          <w:szCs w:val="24"/>
        </w:rPr>
      </w:pPr>
    </w:p>
    <w:p w14:paraId="4C2C962F" w14:textId="573D58BB" w:rsidR="00D22A86" w:rsidRDefault="00D22A86" w:rsidP="00D567E8">
      <w:pPr>
        <w:pStyle w:val="Head1"/>
        <w:numPr>
          <w:ilvl w:val="1"/>
          <w:numId w:val="12"/>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Subject to Standing Order 6(h) above, one or more amendments may be discussed together if the Chair considers this expedient but shall be voted upon separately.</w:t>
      </w:r>
      <w:r w:rsidR="00AC6D2E">
        <w:rPr>
          <w:rFonts w:ascii="Times New Roman" w:hAnsi="Times New Roman" w:cs="Times New Roman"/>
          <w:b w:val="0"/>
          <w:bCs/>
          <w:sz w:val="24"/>
          <w:szCs w:val="24"/>
        </w:rPr>
        <w:t xml:space="preserve"> </w:t>
      </w:r>
    </w:p>
    <w:p w14:paraId="7CE065D9" w14:textId="77777777" w:rsidR="00AC6D2E" w:rsidRDefault="00AC6D2E" w:rsidP="00AC6D2E">
      <w:pPr>
        <w:pStyle w:val="ListParagraph"/>
        <w:rPr>
          <w:b/>
          <w:bCs/>
        </w:rPr>
      </w:pPr>
    </w:p>
    <w:p w14:paraId="658A6276" w14:textId="47B01F7B" w:rsidR="00D22A86" w:rsidRDefault="00D22A86" w:rsidP="00D567E8">
      <w:pPr>
        <w:pStyle w:val="Head1"/>
        <w:numPr>
          <w:ilvl w:val="1"/>
          <w:numId w:val="12"/>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Pursuant to standing order 6(h) above, the number of amendments to an original or substantive motion, which may be moved by a councillor, is limited to one. </w:t>
      </w:r>
    </w:p>
    <w:p w14:paraId="0C05DD98" w14:textId="77777777" w:rsidR="00AC6D2E" w:rsidRDefault="00AC6D2E" w:rsidP="00AC6D2E">
      <w:pPr>
        <w:pStyle w:val="ListParagraph"/>
        <w:rPr>
          <w:b/>
          <w:bCs/>
        </w:rPr>
      </w:pPr>
    </w:p>
    <w:p w14:paraId="08F03D76" w14:textId="5812D886" w:rsidR="00D22A86" w:rsidRDefault="00D22A86" w:rsidP="00D567E8">
      <w:pPr>
        <w:pStyle w:val="Head1"/>
        <w:numPr>
          <w:ilvl w:val="1"/>
          <w:numId w:val="12"/>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If an amendment is not carried, other amendments shall be moved in the order </w:t>
      </w:r>
      <w:r w:rsidRPr="00FD5BAF">
        <w:rPr>
          <w:rFonts w:ascii="Times New Roman" w:hAnsi="Times New Roman" w:cs="Times New Roman"/>
          <w:b w:val="0"/>
          <w:bCs/>
          <w:sz w:val="24"/>
          <w:szCs w:val="24"/>
        </w:rPr>
        <w:lastRenderedPageBreak/>
        <w:t>directed by the Chair.</w:t>
      </w:r>
    </w:p>
    <w:p w14:paraId="134F9B3D" w14:textId="77777777" w:rsidR="00AC6D2E" w:rsidRDefault="00AC6D2E" w:rsidP="00AC6D2E">
      <w:pPr>
        <w:pStyle w:val="ListParagraph"/>
        <w:rPr>
          <w:b/>
          <w:bCs/>
        </w:rPr>
      </w:pPr>
    </w:p>
    <w:p w14:paraId="03727D43" w14:textId="464C9199" w:rsidR="00D22A86" w:rsidRDefault="00D22A86" w:rsidP="00D567E8">
      <w:pPr>
        <w:pStyle w:val="Head1"/>
        <w:numPr>
          <w:ilvl w:val="1"/>
          <w:numId w:val="12"/>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If an amendment is carried, the original motion, as amended, shall take the place of the original </w:t>
      </w:r>
      <w:proofErr w:type="gramStart"/>
      <w:r w:rsidRPr="00FD5BAF">
        <w:rPr>
          <w:rFonts w:ascii="Times New Roman" w:hAnsi="Times New Roman" w:cs="Times New Roman"/>
          <w:b w:val="0"/>
          <w:bCs/>
          <w:sz w:val="24"/>
          <w:szCs w:val="24"/>
        </w:rPr>
        <w:t>motion</w:t>
      </w:r>
      <w:proofErr w:type="gramEnd"/>
      <w:r w:rsidRPr="00FD5BAF">
        <w:rPr>
          <w:rFonts w:ascii="Times New Roman" w:hAnsi="Times New Roman" w:cs="Times New Roman"/>
          <w:b w:val="0"/>
          <w:bCs/>
          <w:sz w:val="24"/>
          <w:szCs w:val="24"/>
        </w:rPr>
        <w:t xml:space="preserve"> and shall become the substantive motion upon which any further amendment may be moved.</w:t>
      </w:r>
      <w:r w:rsidR="00AC6D2E">
        <w:rPr>
          <w:rFonts w:ascii="Times New Roman" w:hAnsi="Times New Roman" w:cs="Times New Roman"/>
          <w:b w:val="0"/>
          <w:bCs/>
          <w:sz w:val="24"/>
          <w:szCs w:val="24"/>
        </w:rPr>
        <w:t xml:space="preserve"> </w:t>
      </w:r>
    </w:p>
    <w:p w14:paraId="30AE4F70" w14:textId="77777777" w:rsidR="00AC6D2E" w:rsidRDefault="00AC6D2E" w:rsidP="00AC6D2E">
      <w:pPr>
        <w:pStyle w:val="ListParagraph"/>
        <w:rPr>
          <w:b/>
          <w:bCs/>
        </w:rPr>
      </w:pPr>
    </w:p>
    <w:p w14:paraId="5A3C18F4" w14:textId="2A2A5B86" w:rsidR="00D22A86" w:rsidRDefault="00D22A86" w:rsidP="00D567E8">
      <w:pPr>
        <w:pStyle w:val="Head1"/>
        <w:numPr>
          <w:ilvl w:val="1"/>
          <w:numId w:val="12"/>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The mover of a motion or the mover of an amendment shall have a right of reply, not exceeding </w:t>
      </w:r>
      <w:r w:rsidR="00C56E44" w:rsidRPr="00FD5BAF">
        <w:rPr>
          <w:rFonts w:ascii="Times New Roman" w:hAnsi="Times New Roman" w:cs="Times New Roman"/>
          <w:b w:val="0"/>
          <w:bCs/>
          <w:sz w:val="24"/>
          <w:szCs w:val="24"/>
        </w:rPr>
        <w:t>3</w:t>
      </w:r>
      <w:r w:rsidRPr="00FD5BAF">
        <w:rPr>
          <w:rFonts w:ascii="Times New Roman" w:hAnsi="Times New Roman" w:cs="Times New Roman"/>
          <w:b w:val="0"/>
          <w:bCs/>
          <w:sz w:val="24"/>
          <w:szCs w:val="24"/>
        </w:rPr>
        <w:t xml:space="preserve"> minutes.</w:t>
      </w:r>
    </w:p>
    <w:p w14:paraId="1E62EE6C" w14:textId="77777777" w:rsidR="00AC6D2E" w:rsidRDefault="00AC6D2E" w:rsidP="00AC6D2E">
      <w:pPr>
        <w:pStyle w:val="ListParagraph"/>
        <w:ind w:left="851" w:hanging="851"/>
        <w:rPr>
          <w:b/>
          <w:bCs/>
        </w:rPr>
      </w:pPr>
    </w:p>
    <w:p w14:paraId="4E962986" w14:textId="3874EEAF" w:rsidR="00D22A86" w:rsidRDefault="00D22A86" w:rsidP="00D567E8">
      <w:pPr>
        <w:pStyle w:val="Head1"/>
        <w:numPr>
          <w:ilvl w:val="1"/>
          <w:numId w:val="12"/>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Where a series of amendments to an original motion are carried, the mover of the original motion shall have a right of reply in respect of the substantive motion at the very end of debate and immediately before it is put to the vote.</w:t>
      </w:r>
      <w:r w:rsidR="00AC6D2E">
        <w:rPr>
          <w:rFonts w:ascii="Times New Roman" w:hAnsi="Times New Roman" w:cs="Times New Roman"/>
          <w:b w:val="0"/>
          <w:bCs/>
          <w:sz w:val="24"/>
          <w:szCs w:val="24"/>
        </w:rPr>
        <w:t xml:space="preserve"> </w:t>
      </w:r>
    </w:p>
    <w:p w14:paraId="7BB45B0F" w14:textId="77777777" w:rsidR="00AC6D2E" w:rsidRDefault="00AC6D2E" w:rsidP="00AC6D2E">
      <w:pPr>
        <w:pStyle w:val="ListParagraph"/>
        <w:ind w:left="851" w:hanging="851"/>
        <w:rPr>
          <w:b/>
          <w:bCs/>
        </w:rPr>
      </w:pPr>
    </w:p>
    <w:p w14:paraId="71C3CE32" w14:textId="511653BF" w:rsidR="00D22A86" w:rsidRDefault="00D22A86" w:rsidP="00D567E8">
      <w:pPr>
        <w:pStyle w:val="Head1"/>
        <w:numPr>
          <w:ilvl w:val="1"/>
          <w:numId w:val="12"/>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Subject to standing orders 6(m) and (n) above, a councillor may not speak further in respect of any one motion except to speak once on an amendment moved by another councillor or to make a point of order or to give a personal explanation.</w:t>
      </w:r>
    </w:p>
    <w:p w14:paraId="34B9996F" w14:textId="77777777" w:rsidR="00AC6D2E" w:rsidRDefault="00AC6D2E" w:rsidP="00AC6D2E">
      <w:pPr>
        <w:pStyle w:val="ListParagraph"/>
        <w:ind w:left="851" w:hanging="851"/>
        <w:rPr>
          <w:b/>
          <w:bCs/>
        </w:rPr>
      </w:pPr>
    </w:p>
    <w:p w14:paraId="7FCA502B" w14:textId="62748CDD" w:rsidR="00D22A86" w:rsidRDefault="00D22A86" w:rsidP="00D567E8">
      <w:pPr>
        <w:pStyle w:val="Head1"/>
        <w:numPr>
          <w:ilvl w:val="1"/>
          <w:numId w:val="12"/>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irregularity in the meeting he is concerned by. </w:t>
      </w:r>
    </w:p>
    <w:p w14:paraId="2C4CE270" w14:textId="77777777" w:rsidR="00232EDA" w:rsidRPr="00FD5BAF" w:rsidRDefault="00232EDA" w:rsidP="00AC6D2E">
      <w:pPr>
        <w:pStyle w:val="Head1"/>
        <w:numPr>
          <w:ilvl w:val="0"/>
          <w:numId w:val="0"/>
        </w:numPr>
        <w:spacing w:line="240" w:lineRule="auto"/>
        <w:ind w:left="851" w:hanging="851"/>
        <w:rPr>
          <w:rFonts w:ascii="Times New Roman" w:hAnsi="Times New Roman" w:cs="Times New Roman"/>
          <w:b w:val="0"/>
          <w:bCs/>
          <w:sz w:val="24"/>
          <w:szCs w:val="24"/>
        </w:rPr>
      </w:pPr>
    </w:p>
    <w:p w14:paraId="0F727324" w14:textId="1C97A899" w:rsidR="00D22A86" w:rsidRDefault="00D22A86" w:rsidP="00D567E8">
      <w:pPr>
        <w:pStyle w:val="Head1"/>
        <w:numPr>
          <w:ilvl w:val="1"/>
          <w:numId w:val="12"/>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A point of order shall be decided by the Chair and his decision shall be final. </w:t>
      </w:r>
    </w:p>
    <w:p w14:paraId="05B636F5" w14:textId="77777777" w:rsidR="00232EDA" w:rsidRDefault="00232EDA" w:rsidP="00AC6D2E">
      <w:pPr>
        <w:pStyle w:val="ListParagraph"/>
        <w:ind w:left="851" w:hanging="851"/>
        <w:rPr>
          <w:b/>
          <w:bCs/>
        </w:rPr>
      </w:pPr>
    </w:p>
    <w:p w14:paraId="34B7E6BF" w14:textId="3A670C4E" w:rsidR="00D22A86" w:rsidRDefault="00D22A86" w:rsidP="00D567E8">
      <w:pPr>
        <w:pStyle w:val="Head1"/>
        <w:numPr>
          <w:ilvl w:val="1"/>
          <w:numId w:val="12"/>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With the consent of the seconder and/or of the meeting, a motion or amendment may be withdrawn by the proposer. A councillor shall not speak upon the said motion or amendment unless permission for the withdrawal of the motion or amendment has been refused.</w:t>
      </w:r>
    </w:p>
    <w:p w14:paraId="76822B0D" w14:textId="77777777" w:rsidR="00232EDA" w:rsidRDefault="00232EDA" w:rsidP="00AC6D2E">
      <w:pPr>
        <w:pStyle w:val="ListParagraph"/>
        <w:ind w:left="851" w:hanging="851"/>
        <w:rPr>
          <w:b/>
          <w:bCs/>
        </w:rPr>
      </w:pPr>
    </w:p>
    <w:p w14:paraId="0E1C0FD9" w14:textId="6F2C744E" w:rsidR="00D22A86" w:rsidRPr="00FD5BAF" w:rsidRDefault="00D22A86" w:rsidP="00D567E8">
      <w:pPr>
        <w:pStyle w:val="Head1"/>
        <w:numPr>
          <w:ilvl w:val="1"/>
          <w:numId w:val="12"/>
        </w:numPr>
        <w:spacing w:line="240" w:lineRule="auto"/>
        <w:ind w:left="851" w:hanging="851"/>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Subject to standing order 6(o) above, when a councillor’s motion is under debate no other motion shall be moved except: </w:t>
      </w:r>
    </w:p>
    <w:p w14:paraId="65989EDE" w14:textId="36D8BD23" w:rsidR="00D22A86" w:rsidRPr="00FD5BAF" w:rsidRDefault="00D22A86" w:rsidP="00D567E8">
      <w:pPr>
        <w:pStyle w:val="Head1"/>
        <w:numPr>
          <w:ilvl w:val="0"/>
          <w:numId w:val="51"/>
        </w:numPr>
        <w:spacing w:line="240" w:lineRule="auto"/>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to amend the </w:t>
      </w:r>
      <w:proofErr w:type="gramStart"/>
      <w:r w:rsidRPr="00FD5BAF">
        <w:rPr>
          <w:rFonts w:ascii="Times New Roman" w:hAnsi="Times New Roman" w:cs="Times New Roman"/>
          <w:b w:val="0"/>
          <w:bCs/>
          <w:sz w:val="24"/>
          <w:szCs w:val="24"/>
        </w:rPr>
        <w:t>motion;</w:t>
      </w:r>
      <w:proofErr w:type="gramEnd"/>
    </w:p>
    <w:p w14:paraId="2B139CD7" w14:textId="6D4B88FD" w:rsidR="00D22A86" w:rsidRPr="00FD5BAF" w:rsidRDefault="00D22A86" w:rsidP="00D567E8">
      <w:pPr>
        <w:pStyle w:val="Head1"/>
        <w:numPr>
          <w:ilvl w:val="0"/>
          <w:numId w:val="51"/>
        </w:numPr>
        <w:spacing w:line="240" w:lineRule="auto"/>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to proceed to the next </w:t>
      </w:r>
      <w:proofErr w:type="gramStart"/>
      <w:r w:rsidRPr="00FD5BAF">
        <w:rPr>
          <w:rFonts w:ascii="Times New Roman" w:hAnsi="Times New Roman" w:cs="Times New Roman"/>
          <w:b w:val="0"/>
          <w:bCs/>
          <w:sz w:val="24"/>
          <w:szCs w:val="24"/>
        </w:rPr>
        <w:t>business;</w:t>
      </w:r>
      <w:proofErr w:type="gramEnd"/>
    </w:p>
    <w:p w14:paraId="2A74B70D" w14:textId="24E73ACA" w:rsidR="00D22A86" w:rsidRPr="00FD5BAF" w:rsidRDefault="00D22A86" w:rsidP="00D567E8">
      <w:pPr>
        <w:pStyle w:val="Head1"/>
        <w:numPr>
          <w:ilvl w:val="0"/>
          <w:numId w:val="51"/>
        </w:numPr>
        <w:spacing w:line="240" w:lineRule="auto"/>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to adjourn the </w:t>
      </w:r>
      <w:proofErr w:type="gramStart"/>
      <w:r w:rsidRPr="00FD5BAF">
        <w:rPr>
          <w:rFonts w:ascii="Times New Roman" w:hAnsi="Times New Roman" w:cs="Times New Roman"/>
          <w:b w:val="0"/>
          <w:bCs/>
          <w:sz w:val="24"/>
          <w:szCs w:val="24"/>
        </w:rPr>
        <w:t>debate;</w:t>
      </w:r>
      <w:proofErr w:type="gramEnd"/>
    </w:p>
    <w:p w14:paraId="5A9F4A7C" w14:textId="59A96745" w:rsidR="00D22A86" w:rsidRPr="00FD5BAF" w:rsidRDefault="00D22A86" w:rsidP="00D567E8">
      <w:pPr>
        <w:pStyle w:val="Head1"/>
        <w:numPr>
          <w:ilvl w:val="0"/>
          <w:numId w:val="51"/>
        </w:numPr>
        <w:spacing w:line="240" w:lineRule="auto"/>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to put the motion to a </w:t>
      </w:r>
      <w:proofErr w:type="gramStart"/>
      <w:r w:rsidRPr="00FD5BAF">
        <w:rPr>
          <w:rFonts w:ascii="Times New Roman" w:hAnsi="Times New Roman" w:cs="Times New Roman"/>
          <w:b w:val="0"/>
          <w:bCs/>
          <w:sz w:val="24"/>
          <w:szCs w:val="24"/>
        </w:rPr>
        <w:t>vote;</w:t>
      </w:r>
      <w:proofErr w:type="gramEnd"/>
    </w:p>
    <w:p w14:paraId="2BF94BF1" w14:textId="4DAA7553" w:rsidR="00D22A86" w:rsidRPr="00FD5BAF" w:rsidRDefault="00D22A86" w:rsidP="00D567E8">
      <w:pPr>
        <w:pStyle w:val="Head1"/>
        <w:numPr>
          <w:ilvl w:val="0"/>
          <w:numId w:val="51"/>
        </w:numPr>
        <w:spacing w:line="240" w:lineRule="auto"/>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to ask a person to be silent or for him to leave the </w:t>
      </w:r>
      <w:proofErr w:type="gramStart"/>
      <w:r w:rsidRPr="00FD5BAF">
        <w:rPr>
          <w:rFonts w:ascii="Times New Roman" w:hAnsi="Times New Roman" w:cs="Times New Roman"/>
          <w:b w:val="0"/>
          <w:bCs/>
          <w:sz w:val="24"/>
          <w:szCs w:val="24"/>
        </w:rPr>
        <w:t>meeting;</w:t>
      </w:r>
      <w:proofErr w:type="gramEnd"/>
    </w:p>
    <w:p w14:paraId="15E32EAD" w14:textId="54D2672D" w:rsidR="00D22A86" w:rsidRPr="00FD5BAF" w:rsidRDefault="00D22A86" w:rsidP="00D567E8">
      <w:pPr>
        <w:pStyle w:val="Head1"/>
        <w:numPr>
          <w:ilvl w:val="0"/>
          <w:numId w:val="51"/>
        </w:numPr>
        <w:spacing w:line="240" w:lineRule="auto"/>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to refer a motion to a committee or sub-committee for </w:t>
      </w:r>
      <w:proofErr w:type="gramStart"/>
      <w:r w:rsidRPr="00FD5BAF">
        <w:rPr>
          <w:rFonts w:ascii="Times New Roman" w:hAnsi="Times New Roman" w:cs="Times New Roman"/>
          <w:b w:val="0"/>
          <w:bCs/>
          <w:sz w:val="24"/>
          <w:szCs w:val="24"/>
        </w:rPr>
        <w:t>consideration;</w:t>
      </w:r>
      <w:proofErr w:type="gramEnd"/>
      <w:r w:rsidRPr="00FD5BAF">
        <w:rPr>
          <w:rFonts w:ascii="Times New Roman" w:hAnsi="Times New Roman" w:cs="Times New Roman"/>
          <w:b w:val="0"/>
          <w:bCs/>
          <w:sz w:val="24"/>
          <w:szCs w:val="24"/>
        </w:rPr>
        <w:t xml:space="preserve"> </w:t>
      </w:r>
    </w:p>
    <w:p w14:paraId="47825952" w14:textId="12B9C494" w:rsidR="00D22A86" w:rsidRPr="00FD5BAF" w:rsidRDefault="00D22A86" w:rsidP="00D567E8">
      <w:pPr>
        <w:pStyle w:val="Head1"/>
        <w:numPr>
          <w:ilvl w:val="0"/>
          <w:numId w:val="51"/>
        </w:numPr>
        <w:spacing w:line="240" w:lineRule="auto"/>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to exclude the public and </w:t>
      </w:r>
      <w:proofErr w:type="gramStart"/>
      <w:r w:rsidRPr="00FD5BAF">
        <w:rPr>
          <w:rFonts w:ascii="Times New Roman" w:hAnsi="Times New Roman" w:cs="Times New Roman"/>
          <w:b w:val="0"/>
          <w:bCs/>
          <w:sz w:val="24"/>
          <w:szCs w:val="24"/>
        </w:rPr>
        <w:t>press;</w:t>
      </w:r>
      <w:proofErr w:type="gramEnd"/>
    </w:p>
    <w:p w14:paraId="6EA97AA6" w14:textId="6068D987" w:rsidR="00D22A86" w:rsidRPr="00FD5BAF" w:rsidRDefault="00D22A86" w:rsidP="00D567E8">
      <w:pPr>
        <w:pStyle w:val="Head1"/>
        <w:numPr>
          <w:ilvl w:val="0"/>
          <w:numId w:val="51"/>
        </w:numPr>
        <w:spacing w:line="240" w:lineRule="auto"/>
        <w:rPr>
          <w:rFonts w:ascii="Times New Roman" w:hAnsi="Times New Roman" w:cs="Times New Roman"/>
          <w:b w:val="0"/>
          <w:bCs/>
          <w:sz w:val="24"/>
          <w:szCs w:val="24"/>
        </w:rPr>
      </w:pPr>
      <w:r w:rsidRPr="00FD5BAF">
        <w:rPr>
          <w:rFonts w:ascii="Times New Roman" w:hAnsi="Times New Roman" w:cs="Times New Roman"/>
          <w:b w:val="0"/>
          <w:bCs/>
          <w:sz w:val="24"/>
          <w:szCs w:val="24"/>
        </w:rPr>
        <w:t xml:space="preserve">to adjourn the </w:t>
      </w:r>
      <w:proofErr w:type="gramStart"/>
      <w:r w:rsidRPr="00FD5BAF">
        <w:rPr>
          <w:rFonts w:ascii="Times New Roman" w:hAnsi="Times New Roman" w:cs="Times New Roman"/>
          <w:b w:val="0"/>
          <w:bCs/>
          <w:sz w:val="24"/>
          <w:szCs w:val="24"/>
        </w:rPr>
        <w:t>meeting;</w:t>
      </w:r>
      <w:proofErr w:type="gramEnd"/>
    </w:p>
    <w:p w14:paraId="3ACCDBB3" w14:textId="71985B90" w:rsidR="00BB2222" w:rsidRDefault="00D22A86" w:rsidP="00D567E8">
      <w:pPr>
        <w:pStyle w:val="ListParagraph"/>
        <w:numPr>
          <w:ilvl w:val="0"/>
          <w:numId w:val="51"/>
        </w:numPr>
      </w:pPr>
      <w:r w:rsidRPr="00FD5BAF">
        <w:t>to suspend any standing order, except those which are mandatory.</w:t>
      </w:r>
    </w:p>
    <w:p w14:paraId="279B5CDC" w14:textId="77777777" w:rsidR="00BB2222" w:rsidRDefault="00BB2222" w:rsidP="00AC6D2E">
      <w:pPr>
        <w:ind w:left="851" w:hanging="851"/>
      </w:pPr>
    </w:p>
    <w:p w14:paraId="242DF1BA" w14:textId="77777777" w:rsidR="00D11F19" w:rsidRDefault="00121B7D" w:rsidP="00D11F19">
      <w:pPr>
        <w:ind w:left="851" w:hanging="851"/>
      </w:pPr>
      <w:proofErr w:type="gramStart"/>
      <w:r w:rsidRPr="00FD5BAF">
        <w:t xml:space="preserve">6.20 </w:t>
      </w:r>
      <w:r w:rsidR="0087296E">
        <w:t xml:space="preserve"> </w:t>
      </w:r>
      <w:r w:rsidR="0087296E">
        <w:tab/>
      </w:r>
      <w:proofErr w:type="gramEnd"/>
      <w:r w:rsidR="00D22A86" w:rsidRPr="00FD5BAF">
        <w:t>In respect of standing order 6(s)(iv) above, the Chair shall first be satisfied that the motion has been sufficiently debated before it is seconded and put to the vote. The Chair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14:paraId="20FEF9A3" w14:textId="77777777" w:rsidR="00D11F19" w:rsidRDefault="00D11F19" w:rsidP="00D11F19">
      <w:pPr>
        <w:ind w:left="851" w:hanging="851"/>
      </w:pPr>
    </w:p>
    <w:p w14:paraId="67DF704A" w14:textId="2AB71E84" w:rsidR="00A332A7" w:rsidRPr="00D11F19" w:rsidRDefault="00D11F19" w:rsidP="00D11F19">
      <w:pPr>
        <w:ind w:left="851" w:hanging="851"/>
        <w:rPr>
          <w:b/>
          <w:bCs/>
        </w:rPr>
      </w:pPr>
      <w:proofErr w:type="gramStart"/>
      <w:r>
        <w:rPr>
          <w:b/>
          <w:bCs/>
        </w:rPr>
        <w:t xml:space="preserve">7  </w:t>
      </w:r>
      <w:r>
        <w:rPr>
          <w:b/>
          <w:bCs/>
        </w:rPr>
        <w:tab/>
      </w:r>
      <w:proofErr w:type="gramEnd"/>
      <w:r w:rsidR="00A332A7" w:rsidRPr="00D11F19">
        <w:rPr>
          <w:b/>
          <w:bCs/>
        </w:rPr>
        <w:t xml:space="preserve">Code of conduct </w:t>
      </w:r>
    </w:p>
    <w:p w14:paraId="25601D5F" w14:textId="77777777" w:rsidR="00D11F19" w:rsidRDefault="00A332A7" w:rsidP="00D11F19">
      <w:pPr>
        <w:tabs>
          <w:tab w:val="num" w:pos="862"/>
        </w:tabs>
        <w:autoSpaceDE w:val="0"/>
        <w:spacing w:after="142"/>
        <w:ind w:left="142" w:hanging="862"/>
        <w:textAlignment w:val="center"/>
        <w:rPr>
          <w:bCs/>
          <w:i/>
          <w:iCs/>
          <w:color w:val="000000"/>
          <w:lang w:val="en-GB" w:eastAsia="en-US" w:bidi="en-US"/>
        </w:rPr>
      </w:pPr>
      <w:r w:rsidRPr="00FD5BAF">
        <w:rPr>
          <w:bCs/>
          <w:i/>
          <w:iCs/>
          <w:color w:val="000000"/>
          <w:lang w:val="en-GB" w:eastAsia="en-US" w:bidi="en-US"/>
        </w:rPr>
        <w:tab/>
      </w:r>
      <w:r>
        <w:rPr>
          <w:bCs/>
          <w:i/>
          <w:iCs/>
          <w:color w:val="000000"/>
          <w:lang w:val="en-GB" w:eastAsia="en-US" w:bidi="en-US"/>
        </w:rPr>
        <w:t xml:space="preserve">            </w:t>
      </w:r>
      <w:r w:rsidRPr="00FD5BAF">
        <w:rPr>
          <w:bCs/>
          <w:i/>
          <w:iCs/>
          <w:color w:val="000000"/>
          <w:lang w:val="en-GB" w:eastAsia="en-US" w:bidi="en-US"/>
        </w:rPr>
        <w:t>See also model standing orders 1(d)–(</w:t>
      </w:r>
      <w:proofErr w:type="spellStart"/>
      <w:r w:rsidRPr="00FD5BAF">
        <w:rPr>
          <w:bCs/>
          <w:i/>
          <w:iCs/>
          <w:color w:val="000000"/>
          <w:lang w:val="en-GB" w:eastAsia="en-US" w:bidi="en-US"/>
        </w:rPr>
        <w:t>i</w:t>
      </w:r>
      <w:proofErr w:type="spellEnd"/>
      <w:r w:rsidRPr="00FD5BAF">
        <w:rPr>
          <w:bCs/>
          <w:i/>
          <w:iCs/>
          <w:color w:val="000000"/>
          <w:lang w:val="en-GB" w:eastAsia="en-US" w:bidi="en-US"/>
        </w:rPr>
        <w:t xml:space="preserve">) above </w:t>
      </w:r>
    </w:p>
    <w:p w14:paraId="15406362" w14:textId="25E530D9" w:rsidR="00A332A7" w:rsidRPr="00D11F19" w:rsidRDefault="00D11F19" w:rsidP="00D11F19">
      <w:pPr>
        <w:tabs>
          <w:tab w:val="num" w:pos="862"/>
        </w:tabs>
        <w:autoSpaceDE w:val="0"/>
        <w:spacing w:after="142"/>
        <w:ind w:left="851" w:hanging="851"/>
        <w:textAlignment w:val="center"/>
        <w:rPr>
          <w:bCs/>
          <w:i/>
          <w:iCs/>
          <w:color w:val="000000"/>
          <w:lang w:val="en-GB" w:eastAsia="en-US" w:bidi="en-US"/>
        </w:rPr>
      </w:pPr>
      <w:r>
        <w:rPr>
          <w:bCs/>
          <w:color w:val="000000"/>
          <w:lang w:val="en-GB" w:eastAsia="en-US" w:bidi="en-US"/>
        </w:rPr>
        <w:t xml:space="preserve">7.1        </w:t>
      </w:r>
      <w:r w:rsidR="00A332A7" w:rsidRPr="00D11F19">
        <w:rPr>
          <w:bCs/>
          <w:color w:val="000000"/>
          <w:lang w:val="en-GB" w:eastAsia="en-US" w:bidi="en-US"/>
        </w:rPr>
        <w:t>All councillors shall observe the code of conduct adopted by the Council.</w:t>
      </w:r>
    </w:p>
    <w:p w14:paraId="623150C9" w14:textId="1732E1F4" w:rsidR="00A332A7" w:rsidRPr="00D11F19" w:rsidRDefault="00D11F19" w:rsidP="00D11F19">
      <w:pPr>
        <w:tabs>
          <w:tab w:val="left" w:pos="1287"/>
        </w:tabs>
        <w:autoSpaceDE w:val="0"/>
        <w:spacing w:after="113"/>
        <w:ind w:left="709" w:hanging="709"/>
        <w:textAlignment w:val="center"/>
        <w:rPr>
          <w:bCs/>
          <w:color w:val="000000"/>
          <w:lang w:val="en-GB" w:eastAsia="en-US" w:bidi="en-US"/>
        </w:rPr>
      </w:pPr>
      <w:r>
        <w:rPr>
          <w:bCs/>
          <w:color w:val="000000"/>
          <w:lang w:val="en-GB" w:eastAsia="en-US" w:bidi="en-US"/>
        </w:rPr>
        <w:lastRenderedPageBreak/>
        <w:t xml:space="preserve">7.2       </w:t>
      </w:r>
      <w:r w:rsidR="00A332A7" w:rsidRPr="00D11F19">
        <w:rPr>
          <w:bCs/>
          <w:color w:val="000000"/>
          <w:lang w:val="en-GB" w:eastAsia="en-US" w:bidi="en-US"/>
        </w:rPr>
        <w:t>Where possible, all councillors should undertake training in the code of conduct within 6 months of the delivery of their declaration of acceptance of office.</w:t>
      </w:r>
    </w:p>
    <w:p w14:paraId="18F529FB" w14:textId="2B8CAB9A" w:rsidR="00A332A7" w:rsidRPr="00A332A7" w:rsidRDefault="00D11F19" w:rsidP="00D11F19">
      <w:pPr>
        <w:pStyle w:val="Head1"/>
        <w:numPr>
          <w:ilvl w:val="0"/>
          <w:numId w:val="0"/>
        </w:numPr>
        <w:tabs>
          <w:tab w:val="num" w:pos="862"/>
        </w:tabs>
        <w:spacing w:line="240" w:lineRule="auto"/>
        <w:ind w:left="709" w:hanging="709"/>
        <w:rPr>
          <w:rFonts w:ascii="Times New Roman" w:hAnsi="Times New Roman" w:cs="Times New Roman"/>
          <w:b w:val="0"/>
          <w:bCs/>
          <w:sz w:val="24"/>
          <w:szCs w:val="24"/>
        </w:rPr>
      </w:pPr>
      <w:r>
        <w:rPr>
          <w:rFonts w:ascii="Times New Roman" w:hAnsi="Times New Roman" w:cs="Times New Roman"/>
          <w:b w:val="0"/>
          <w:bCs/>
          <w:sz w:val="24"/>
          <w:szCs w:val="24"/>
        </w:rPr>
        <w:t xml:space="preserve">7.3       </w:t>
      </w:r>
      <w:r w:rsidR="00A332A7" w:rsidRPr="00A332A7">
        <w:rPr>
          <w:rFonts w:ascii="Times New Roman" w:hAnsi="Times New Roman" w:cs="Times New Roman"/>
          <w:b w:val="0"/>
          <w:bCs/>
          <w:sz w:val="24"/>
          <w:szCs w:val="24"/>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w:t>
      </w:r>
      <w:proofErr w:type="spellStart"/>
      <w:r w:rsidR="00A332A7" w:rsidRPr="00A332A7">
        <w:rPr>
          <w:rFonts w:ascii="Times New Roman" w:hAnsi="Times New Roman" w:cs="Times New Roman"/>
          <w:b w:val="0"/>
          <w:bCs/>
          <w:sz w:val="24"/>
          <w:szCs w:val="24"/>
        </w:rPr>
        <w:t>i</w:t>
      </w:r>
      <w:proofErr w:type="spellEnd"/>
      <w:r w:rsidR="00A332A7" w:rsidRPr="00A332A7">
        <w:rPr>
          <w:rFonts w:ascii="Times New Roman" w:hAnsi="Times New Roman" w:cs="Times New Roman"/>
          <w:b w:val="0"/>
          <w:bCs/>
          <w:sz w:val="24"/>
          <w:szCs w:val="24"/>
        </w:rPr>
        <w:t>) make representations, (ii) answer questions and (iii) give evidence relating to the business being transacted.</w:t>
      </w:r>
    </w:p>
    <w:p w14:paraId="788E578A" w14:textId="77777777" w:rsidR="00A332A7" w:rsidRPr="00A332A7" w:rsidRDefault="00A332A7" w:rsidP="00D11F19">
      <w:pPr>
        <w:pStyle w:val="Head1"/>
        <w:numPr>
          <w:ilvl w:val="0"/>
          <w:numId w:val="0"/>
        </w:numPr>
        <w:tabs>
          <w:tab w:val="num" w:pos="862"/>
        </w:tabs>
        <w:spacing w:line="240" w:lineRule="auto"/>
        <w:ind w:left="709" w:hanging="709"/>
        <w:rPr>
          <w:rFonts w:ascii="Times New Roman" w:hAnsi="Times New Roman" w:cs="Times New Roman"/>
          <w:b w:val="0"/>
          <w:bCs/>
          <w:sz w:val="24"/>
          <w:szCs w:val="24"/>
        </w:rPr>
      </w:pPr>
    </w:p>
    <w:p w14:paraId="311DFD13" w14:textId="51B64FC8" w:rsidR="00BB2222" w:rsidRDefault="00D11F19" w:rsidP="00D11F19">
      <w:pPr>
        <w:pStyle w:val="Head1"/>
        <w:numPr>
          <w:ilvl w:val="0"/>
          <w:numId w:val="0"/>
        </w:numPr>
        <w:tabs>
          <w:tab w:val="num" w:pos="862"/>
        </w:tabs>
        <w:spacing w:line="240" w:lineRule="auto"/>
        <w:ind w:left="709" w:hanging="709"/>
        <w:rPr>
          <w:rFonts w:ascii="Times New Roman" w:hAnsi="Times New Roman" w:cs="Times New Roman"/>
          <w:b w:val="0"/>
          <w:bCs/>
          <w:spacing w:val="-2"/>
          <w:sz w:val="24"/>
          <w:szCs w:val="24"/>
        </w:rPr>
      </w:pPr>
      <w:r>
        <w:rPr>
          <w:rFonts w:ascii="Times New Roman" w:hAnsi="Times New Roman" w:cs="Times New Roman"/>
          <w:b w:val="0"/>
          <w:bCs/>
          <w:spacing w:val="-2"/>
          <w:sz w:val="24"/>
          <w:szCs w:val="24"/>
        </w:rPr>
        <w:t xml:space="preserve">7.4       </w:t>
      </w:r>
      <w:r w:rsidR="00A332A7" w:rsidRPr="00A332A7">
        <w:rPr>
          <w:rFonts w:ascii="Times New Roman" w:hAnsi="Times New Roman" w:cs="Times New Roman"/>
          <w:b w:val="0"/>
          <w:bCs/>
          <w:spacing w:val="-2"/>
          <w:sz w:val="24"/>
          <w:szCs w:val="24"/>
        </w:rPr>
        <w:t>Councillors with a prejudicial interest in relation to any item of business being transacted at a meeting may (</w:t>
      </w:r>
      <w:proofErr w:type="spellStart"/>
      <w:r w:rsidR="00A332A7" w:rsidRPr="00A332A7">
        <w:rPr>
          <w:rFonts w:ascii="Times New Roman" w:hAnsi="Times New Roman" w:cs="Times New Roman"/>
          <w:b w:val="0"/>
          <w:bCs/>
          <w:spacing w:val="-2"/>
          <w:sz w:val="24"/>
          <w:szCs w:val="24"/>
        </w:rPr>
        <w:t>i</w:t>
      </w:r>
      <w:proofErr w:type="spellEnd"/>
      <w:r w:rsidR="00A332A7" w:rsidRPr="00A332A7">
        <w:rPr>
          <w:rFonts w:ascii="Times New Roman" w:hAnsi="Times New Roman" w:cs="Times New Roman"/>
          <w:b w:val="0"/>
          <w:bCs/>
          <w:spacing w:val="-2"/>
          <w:sz w:val="24"/>
          <w:szCs w:val="24"/>
        </w:rPr>
        <w:t>) make representations, (ii) answer questions and (iii) give evidence relating to the business being transacted but must, thereafter, leave the room or chamber.</w:t>
      </w:r>
    </w:p>
    <w:p w14:paraId="66829EF6" w14:textId="77777777" w:rsidR="00BB2222" w:rsidRDefault="00BB2222" w:rsidP="00232EDA">
      <w:pPr>
        <w:pStyle w:val="ListParagraph"/>
        <w:rPr>
          <w:b/>
          <w:bCs/>
          <w:spacing w:val="-2"/>
        </w:rPr>
      </w:pPr>
    </w:p>
    <w:p w14:paraId="744027F1" w14:textId="6931EB8E" w:rsidR="00BB2222" w:rsidRPr="00D11F19" w:rsidRDefault="00BB2222" w:rsidP="00D567E8">
      <w:pPr>
        <w:pStyle w:val="Head1"/>
        <w:numPr>
          <w:ilvl w:val="0"/>
          <w:numId w:val="48"/>
        </w:numPr>
        <w:tabs>
          <w:tab w:val="clear" w:pos="862"/>
          <w:tab w:val="num" w:pos="709"/>
        </w:tabs>
        <w:spacing w:after="113" w:line="240" w:lineRule="auto"/>
        <w:ind w:hanging="862"/>
        <w:rPr>
          <w:rFonts w:ascii="Times New Roman" w:hAnsi="Times New Roman" w:cs="Times New Roman"/>
          <w:bCs/>
          <w:spacing w:val="-2"/>
          <w:sz w:val="24"/>
          <w:szCs w:val="24"/>
        </w:rPr>
      </w:pPr>
      <w:r w:rsidRPr="00D11F19">
        <w:rPr>
          <w:rFonts w:ascii="Times New Roman" w:hAnsi="Times New Roman" w:cs="Times New Roman"/>
          <w:bCs/>
          <w:spacing w:val="-2"/>
          <w:sz w:val="24"/>
          <w:szCs w:val="24"/>
        </w:rPr>
        <w:t xml:space="preserve">Questions </w:t>
      </w:r>
      <w:r w:rsidR="00A332A7" w:rsidRPr="00D11F19">
        <w:rPr>
          <w:rFonts w:ascii="Times New Roman" w:hAnsi="Times New Roman" w:cs="Times New Roman"/>
          <w:bCs/>
          <w:spacing w:val="-2"/>
          <w:sz w:val="24"/>
          <w:szCs w:val="24"/>
        </w:rPr>
        <w:t xml:space="preserve"> </w:t>
      </w:r>
    </w:p>
    <w:p w14:paraId="06BAEED2" w14:textId="12492B99" w:rsidR="00BB2222" w:rsidRPr="00F871A4" w:rsidRDefault="00BB2222" w:rsidP="00D567E8">
      <w:pPr>
        <w:pStyle w:val="Head1"/>
        <w:numPr>
          <w:ilvl w:val="1"/>
          <w:numId w:val="23"/>
        </w:numPr>
        <w:tabs>
          <w:tab w:val="num" w:pos="851"/>
        </w:tabs>
        <w:spacing w:after="113" w:line="240" w:lineRule="auto"/>
        <w:ind w:left="851" w:hanging="851"/>
        <w:rPr>
          <w:rFonts w:ascii="Times New Roman" w:hAnsi="Times New Roman" w:cs="Times New Roman"/>
          <w:b w:val="0"/>
          <w:sz w:val="24"/>
          <w:szCs w:val="24"/>
        </w:rPr>
      </w:pPr>
      <w:r w:rsidRPr="00F871A4">
        <w:rPr>
          <w:rFonts w:ascii="Times New Roman" w:hAnsi="Times New Roman" w:cs="Times New Roman"/>
          <w:b w:val="0"/>
          <w:sz w:val="24"/>
          <w:szCs w:val="24"/>
        </w:rPr>
        <w:t>A councillor may seek an answer to a question concerning any business of the Council.   The Proper Officer should seek to provide a response within 7 days, whenever possible.</w:t>
      </w:r>
    </w:p>
    <w:p w14:paraId="634102D3" w14:textId="6541B3E2" w:rsidR="00BB2222" w:rsidRPr="00F871A4" w:rsidRDefault="00BB2222" w:rsidP="00D567E8">
      <w:pPr>
        <w:pStyle w:val="ListParagraph"/>
        <w:numPr>
          <w:ilvl w:val="1"/>
          <w:numId w:val="44"/>
        </w:numPr>
        <w:tabs>
          <w:tab w:val="num" w:pos="851"/>
        </w:tabs>
        <w:autoSpaceDE w:val="0"/>
        <w:spacing w:after="113"/>
        <w:ind w:left="851" w:hanging="851"/>
        <w:textAlignment w:val="center"/>
        <w:rPr>
          <w:bCs/>
          <w:color w:val="000000"/>
          <w:lang w:val="en-GB" w:eastAsia="en-US" w:bidi="en-US"/>
        </w:rPr>
      </w:pPr>
      <w:r w:rsidRPr="00F871A4">
        <w:rPr>
          <w:bCs/>
          <w:color w:val="000000"/>
          <w:lang w:val="en-GB" w:eastAsia="en-US" w:bidi="en-US"/>
        </w:rPr>
        <w:t>Questions not related to items of business on the agenda for a meeting shall only be asked during the part of the meeting set aside for such questions.</w:t>
      </w:r>
    </w:p>
    <w:p w14:paraId="00DAC396" w14:textId="79C7C647" w:rsidR="00BB2222" w:rsidRDefault="00BB2222" w:rsidP="00D567E8">
      <w:pPr>
        <w:pStyle w:val="Head1"/>
        <w:numPr>
          <w:ilvl w:val="1"/>
          <w:numId w:val="44"/>
        </w:numPr>
        <w:tabs>
          <w:tab w:val="num" w:pos="851"/>
        </w:tabs>
        <w:spacing w:line="240" w:lineRule="auto"/>
        <w:ind w:left="851" w:hanging="851"/>
        <w:rPr>
          <w:rFonts w:ascii="Times New Roman" w:hAnsi="Times New Roman" w:cs="Times New Roman"/>
          <w:b w:val="0"/>
          <w:bCs/>
          <w:sz w:val="24"/>
          <w:szCs w:val="24"/>
        </w:rPr>
      </w:pPr>
      <w:r w:rsidRPr="00F871A4">
        <w:rPr>
          <w:rFonts w:ascii="Times New Roman" w:hAnsi="Times New Roman" w:cs="Times New Roman"/>
          <w:b w:val="0"/>
          <w:bCs/>
          <w:sz w:val="24"/>
          <w:szCs w:val="24"/>
        </w:rPr>
        <w:t>Every question shall be put and answered without discussion.</w:t>
      </w:r>
    </w:p>
    <w:p w14:paraId="000E9140" w14:textId="77777777" w:rsidR="00F871A4" w:rsidRPr="00F871A4" w:rsidRDefault="00F871A4" w:rsidP="00232EDA">
      <w:pPr>
        <w:pStyle w:val="Head1"/>
        <w:numPr>
          <w:ilvl w:val="0"/>
          <w:numId w:val="0"/>
        </w:numPr>
        <w:spacing w:line="240" w:lineRule="auto"/>
        <w:ind w:left="851"/>
        <w:rPr>
          <w:rFonts w:ascii="Times New Roman" w:hAnsi="Times New Roman" w:cs="Times New Roman"/>
          <w:b w:val="0"/>
          <w:bCs/>
          <w:sz w:val="24"/>
          <w:szCs w:val="24"/>
        </w:rPr>
      </w:pPr>
    </w:p>
    <w:p w14:paraId="25475916" w14:textId="70BE0AF3" w:rsidR="00D22A86" w:rsidRPr="00FD5BAF" w:rsidRDefault="00D22A86" w:rsidP="00232EDA">
      <w:pPr>
        <w:pStyle w:val="Head1"/>
        <w:spacing w:line="240" w:lineRule="auto"/>
        <w:ind w:hanging="862"/>
        <w:rPr>
          <w:rFonts w:ascii="Times New Roman" w:hAnsi="Times New Roman" w:cs="Times New Roman"/>
          <w:sz w:val="24"/>
          <w:szCs w:val="24"/>
        </w:rPr>
      </w:pPr>
      <w:r w:rsidRPr="00FD5BAF">
        <w:rPr>
          <w:rFonts w:ascii="Times New Roman" w:hAnsi="Times New Roman" w:cs="Times New Roman"/>
          <w:sz w:val="24"/>
          <w:szCs w:val="24"/>
        </w:rPr>
        <w:t xml:space="preserve">Minutes </w:t>
      </w:r>
    </w:p>
    <w:p w14:paraId="2C8B6DBB" w14:textId="77777777" w:rsidR="00F871A4" w:rsidRDefault="00F871A4" w:rsidP="00232EDA">
      <w:pPr>
        <w:pStyle w:val="ListParagraph"/>
        <w:autoSpaceDE w:val="0"/>
        <w:spacing w:after="113"/>
        <w:ind w:left="851"/>
        <w:textAlignment w:val="center"/>
        <w:rPr>
          <w:color w:val="000000"/>
          <w:spacing w:val="2"/>
          <w:lang w:val="en-GB" w:eastAsia="en-US" w:bidi="en-US"/>
        </w:rPr>
      </w:pPr>
    </w:p>
    <w:p w14:paraId="3D316B52" w14:textId="15B06E7D" w:rsidR="00D22A86" w:rsidRDefault="00D22A86" w:rsidP="00D567E8">
      <w:pPr>
        <w:pStyle w:val="ListParagraph"/>
        <w:numPr>
          <w:ilvl w:val="1"/>
          <w:numId w:val="24"/>
        </w:numPr>
        <w:autoSpaceDE w:val="0"/>
        <w:spacing w:after="113"/>
        <w:ind w:left="851" w:hanging="851"/>
        <w:textAlignment w:val="center"/>
        <w:rPr>
          <w:color w:val="000000"/>
          <w:spacing w:val="2"/>
          <w:lang w:val="en-GB" w:eastAsia="en-US" w:bidi="en-US"/>
        </w:rPr>
      </w:pPr>
      <w:r w:rsidRPr="00A332A7">
        <w:rPr>
          <w:color w:val="000000"/>
          <w:spacing w:val="2"/>
          <w:lang w:val="en-GB" w:eastAsia="en-US" w:bidi="en-US"/>
        </w:rPr>
        <w:t xml:space="preserve">If a copy of the draft minutes of a preceding meeting has been circulated to councillors no later than the day of service of the </w:t>
      </w:r>
      <w:r w:rsidR="00570A40" w:rsidRPr="00A332A7">
        <w:rPr>
          <w:color w:val="000000"/>
          <w:spacing w:val="2"/>
          <w:lang w:val="en-GB" w:eastAsia="en-US" w:bidi="en-US"/>
        </w:rPr>
        <w:t xml:space="preserve">request </w:t>
      </w:r>
      <w:r w:rsidRPr="00A332A7">
        <w:rPr>
          <w:color w:val="000000"/>
          <w:spacing w:val="2"/>
          <w:lang w:val="en-GB" w:eastAsia="en-US" w:bidi="en-US"/>
        </w:rPr>
        <w:t>to attend the scheduled meeting they shall be taken as read.</w:t>
      </w:r>
    </w:p>
    <w:p w14:paraId="16474CCB" w14:textId="77777777" w:rsidR="00F871A4" w:rsidRPr="00A332A7" w:rsidRDefault="00F871A4" w:rsidP="00232EDA">
      <w:pPr>
        <w:pStyle w:val="ListParagraph"/>
        <w:autoSpaceDE w:val="0"/>
        <w:spacing w:after="113"/>
        <w:ind w:left="851"/>
        <w:textAlignment w:val="center"/>
        <w:rPr>
          <w:color w:val="000000"/>
          <w:spacing w:val="2"/>
          <w:lang w:val="en-GB" w:eastAsia="en-US" w:bidi="en-US"/>
        </w:rPr>
      </w:pPr>
    </w:p>
    <w:p w14:paraId="2BEF09D3" w14:textId="6B76C07B" w:rsidR="00D22A86" w:rsidRPr="00A332A7" w:rsidRDefault="00D22A86" w:rsidP="00D567E8">
      <w:pPr>
        <w:pStyle w:val="ListParagraph"/>
        <w:numPr>
          <w:ilvl w:val="1"/>
          <w:numId w:val="24"/>
        </w:numPr>
        <w:autoSpaceDE w:val="0"/>
        <w:spacing w:after="113"/>
        <w:ind w:left="851" w:hanging="851"/>
        <w:textAlignment w:val="center"/>
        <w:rPr>
          <w:color w:val="000000"/>
          <w:lang w:val="en-GB" w:eastAsia="en-US" w:bidi="en-US"/>
        </w:rPr>
      </w:pPr>
      <w:r w:rsidRPr="00A332A7">
        <w:rPr>
          <w:color w:val="000000"/>
          <w:lang w:val="en-GB" w:eastAsia="en-US" w:bidi="en-US"/>
        </w:rPr>
        <w:t>No discussion of the draft minutes of a preceding meeting shall take place except in relation to their accuracy. A motion to correct an inaccuracy in the minutes shall be raised in accordance with standing order 5(a)(iv) above.</w:t>
      </w:r>
    </w:p>
    <w:p w14:paraId="0C589FC0" w14:textId="4859D18D" w:rsidR="00D22A86" w:rsidRDefault="00D22A86" w:rsidP="00D567E8">
      <w:pPr>
        <w:pStyle w:val="Head1"/>
        <w:numPr>
          <w:ilvl w:val="1"/>
          <w:numId w:val="24"/>
        </w:numPr>
        <w:spacing w:line="240" w:lineRule="auto"/>
        <w:ind w:left="851" w:hanging="851"/>
        <w:rPr>
          <w:rFonts w:ascii="Times New Roman" w:hAnsi="Times New Roman" w:cs="Times New Roman"/>
          <w:b w:val="0"/>
          <w:sz w:val="24"/>
          <w:szCs w:val="24"/>
        </w:rPr>
      </w:pPr>
      <w:r w:rsidRPr="00A332A7">
        <w:rPr>
          <w:rFonts w:ascii="Times New Roman" w:hAnsi="Times New Roman" w:cs="Times New Roman"/>
          <w:b w:val="0"/>
          <w:sz w:val="24"/>
          <w:szCs w:val="24"/>
        </w:rPr>
        <w:t xml:space="preserve">Minutes, including any amendment to correct their accuracy, shall be confirmed by </w:t>
      </w:r>
      <w:proofErr w:type="gramStart"/>
      <w:r w:rsidRPr="00A332A7">
        <w:rPr>
          <w:rFonts w:ascii="Times New Roman" w:hAnsi="Times New Roman" w:cs="Times New Roman"/>
          <w:b w:val="0"/>
          <w:sz w:val="24"/>
          <w:szCs w:val="24"/>
        </w:rPr>
        <w:t>resolution</w:t>
      </w:r>
      <w:proofErr w:type="gramEnd"/>
      <w:r w:rsidRPr="00A332A7">
        <w:rPr>
          <w:rFonts w:ascii="Times New Roman" w:hAnsi="Times New Roman" w:cs="Times New Roman"/>
          <w:b w:val="0"/>
          <w:sz w:val="24"/>
          <w:szCs w:val="24"/>
        </w:rPr>
        <w:t xml:space="preserve"> and shall be signed by the Chair of the meeting and stand as an accurate record of the meeting to which the minutes relate. </w:t>
      </w:r>
    </w:p>
    <w:p w14:paraId="2D02C824" w14:textId="77777777" w:rsidR="00F871A4" w:rsidRDefault="00F871A4" w:rsidP="00232EDA">
      <w:pPr>
        <w:pStyle w:val="Head1"/>
        <w:numPr>
          <w:ilvl w:val="0"/>
          <w:numId w:val="0"/>
        </w:numPr>
        <w:spacing w:line="240" w:lineRule="auto"/>
        <w:ind w:left="851"/>
        <w:rPr>
          <w:rFonts w:ascii="Times New Roman" w:hAnsi="Times New Roman" w:cs="Times New Roman"/>
          <w:b w:val="0"/>
          <w:sz w:val="24"/>
          <w:szCs w:val="24"/>
        </w:rPr>
      </w:pPr>
    </w:p>
    <w:p w14:paraId="3EF52FCA" w14:textId="0DFFE50C" w:rsidR="00D22A86" w:rsidRPr="00A332A7" w:rsidRDefault="00D22A86" w:rsidP="00D567E8">
      <w:pPr>
        <w:pStyle w:val="Head1"/>
        <w:numPr>
          <w:ilvl w:val="1"/>
          <w:numId w:val="24"/>
        </w:numPr>
        <w:spacing w:line="240" w:lineRule="auto"/>
        <w:ind w:left="851" w:hanging="851"/>
        <w:rPr>
          <w:rFonts w:ascii="Times New Roman" w:hAnsi="Times New Roman" w:cs="Times New Roman"/>
          <w:b w:val="0"/>
          <w:sz w:val="24"/>
          <w:szCs w:val="24"/>
        </w:rPr>
      </w:pPr>
      <w:r w:rsidRPr="00A332A7">
        <w:rPr>
          <w:rFonts w:ascii="Times New Roman" w:hAnsi="Times New Roman" w:cs="Times New Roman"/>
          <w:b w:val="0"/>
          <w:sz w:val="24"/>
          <w:szCs w:val="24"/>
        </w:rPr>
        <w:t>If the Chair of the meeting does not consider the minutes to be an accurate record of the meeting to which they relate, he shall sign the minutes and include a paragraph in the following terms or to the same effect:</w:t>
      </w:r>
    </w:p>
    <w:p w14:paraId="5F372435" w14:textId="19F6884D" w:rsidR="00D22A86" w:rsidRPr="00A332A7" w:rsidRDefault="00A332A7" w:rsidP="00232EDA">
      <w:pPr>
        <w:autoSpaceDE w:val="0"/>
        <w:spacing w:after="113"/>
        <w:ind w:left="1571" w:hanging="851"/>
        <w:textAlignment w:val="center"/>
        <w:rPr>
          <w:color w:val="000000"/>
          <w:spacing w:val="-2"/>
          <w:lang w:val="en-GB" w:eastAsia="en-US" w:bidi="en-US"/>
        </w:rPr>
      </w:pPr>
      <w:r>
        <w:rPr>
          <w:color w:val="000000"/>
          <w:spacing w:val="-2"/>
          <w:lang w:val="en-GB" w:eastAsia="en-US" w:bidi="en-US"/>
        </w:rPr>
        <w:t xml:space="preserve">                    </w:t>
      </w:r>
      <w:r w:rsidR="00D22A86" w:rsidRPr="00A332A7">
        <w:rPr>
          <w:color w:val="000000"/>
          <w:spacing w:val="-2"/>
          <w:lang w:val="en-GB" w:eastAsia="en-US" w:bidi="en-US"/>
        </w:rPr>
        <w:t>“The Chair of this meeting does not believe that the minutes of the meeting of the (    ) held on [date] in respect of (      ) were a correct record but his view was not upheld by the majority of the (      ) and the minutes are confirmed as an accurate record of the proceedings.”</w:t>
      </w:r>
    </w:p>
    <w:p w14:paraId="255A287E" w14:textId="19776C4F" w:rsidR="00B93CA3" w:rsidRDefault="00F871A4" w:rsidP="00232EDA">
      <w:pPr>
        <w:ind w:left="851" w:hanging="851"/>
      </w:pPr>
      <w:r>
        <w:t xml:space="preserve">9.5 </w:t>
      </w:r>
      <w:r>
        <w:tab/>
      </w:r>
      <w:r w:rsidR="00D22A86" w:rsidRPr="00B93CA3">
        <w:t>Upon a resolution which confirms the accuracy of the minutes of a meeting, any previous draft minutes or recordings of the meeting shall be destroyed</w:t>
      </w:r>
    </w:p>
    <w:p w14:paraId="632C98D5" w14:textId="77777777" w:rsidR="00B93CA3" w:rsidRDefault="00B93CA3" w:rsidP="00232EDA">
      <w:pPr>
        <w:ind w:left="851" w:hanging="851"/>
      </w:pPr>
    </w:p>
    <w:p w14:paraId="2DE38176" w14:textId="7CADDD05" w:rsidR="00B93CA3" w:rsidRDefault="00D22A86" w:rsidP="00D567E8">
      <w:pPr>
        <w:pStyle w:val="Head1"/>
        <w:numPr>
          <w:ilvl w:val="0"/>
          <w:numId w:val="24"/>
        </w:numPr>
        <w:tabs>
          <w:tab w:val="clear" w:pos="862"/>
          <w:tab w:val="num" w:pos="1134"/>
        </w:tabs>
        <w:spacing w:line="240" w:lineRule="auto"/>
        <w:ind w:left="1134" w:hanging="1134"/>
        <w:rPr>
          <w:rFonts w:ascii="Times New Roman" w:hAnsi="Times New Roman" w:cs="Times New Roman"/>
          <w:sz w:val="24"/>
          <w:szCs w:val="24"/>
        </w:rPr>
      </w:pPr>
      <w:r w:rsidRPr="00F871A4">
        <w:rPr>
          <w:rFonts w:ascii="Times New Roman" w:hAnsi="Times New Roman" w:cs="Times New Roman"/>
          <w:sz w:val="24"/>
          <w:szCs w:val="24"/>
        </w:rPr>
        <w:t>Disorderly conduct</w:t>
      </w:r>
    </w:p>
    <w:p w14:paraId="3504F577" w14:textId="77777777" w:rsidR="00F871A4" w:rsidRPr="00F871A4" w:rsidRDefault="00F871A4" w:rsidP="00232EDA">
      <w:pPr>
        <w:pStyle w:val="Head1"/>
        <w:numPr>
          <w:ilvl w:val="0"/>
          <w:numId w:val="0"/>
        </w:numPr>
        <w:tabs>
          <w:tab w:val="num" w:pos="1134"/>
        </w:tabs>
        <w:spacing w:line="240" w:lineRule="auto"/>
        <w:ind w:left="1134" w:hanging="1134"/>
        <w:rPr>
          <w:rFonts w:ascii="Times New Roman" w:hAnsi="Times New Roman" w:cs="Times New Roman"/>
          <w:sz w:val="24"/>
          <w:szCs w:val="24"/>
        </w:rPr>
      </w:pPr>
    </w:p>
    <w:p w14:paraId="0A48B475" w14:textId="25064646" w:rsidR="00B93CA3" w:rsidRPr="00A55588" w:rsidRDefault="00D22A86" w:rsidP="00D567E8">
      <w:pPr>
        <w:pStyle w:val="Head1"/>
        <w:numPr>
          <w:ilvl w:val="1"/>
          <w:numId w:val="24"/>
        </w:numPr>
        <w:tabs>
          <w:tab w:val="num" w:pos="1134"/>
        </w:tabs>
        <w:spacing w:line="240" w:lineRule="auto"/>
        <w:ind w:left="1134" w:hanging="1134"/>
        <w:rPr>
          <w:rFonts w:ascii="Times New Roman" w:hAnsi="Times New Roman" w:cs="Times New Roman"/>
          <w:b w:val="0"/>
          <w:bCs/>
          <w:sz w:val="24"/>
          <w:szCs w:val="24"/>
        </w:rPr>
      </w:pPr>
      <w:r w:rsidRPr="00A55588">
        <w:rPr>
          <w:rFonts w:ascii="Times New Roman" w:hAnsi="Times New Roman" w:cs="Times New Roman"/>
          <w:b w:val="0"/>
          <w:bCs/>
          <w:sz w:val="24"/>
          <w:szCs w:val="24"/>
        </w:rPr>
        <w:t xml:space="preserve">No person shall obstruct the transaction of business at a meeting </w:t>
      </w:r>
      <w:r w:rsidR="00343C9E" w:rsidRPr="00A55588">
        <w:rPr>
          <w:rFonts w:ascii="Times New Roman" w:hAnsi="Times New Roman" w:cs="Times New Roman"/>
          <w:b w:val="0"/>
          <w:bCs/>
          <w:sz w:val="24"/>
          <w:szCs w:val="24"/>
        </w:rPr>
        <w:t xml:space="preserve">held in person or via video </w:t>
      </w:r>
      <w:proofErr w:type="gramStart"/>
      <w:r w:rsidR="00343C9E" w:rsidRPr="00A55588">
        <w:rPr>
          <w:rFonts w:ascii="Times New Roman" w:hAnsi="Times New Roman" w:cs="Times New Roman"/>
          <w:b w:val="0"/>
          <w:bCs/>
          <w:sz w:val="24"/>
          <w:szCs w:val="24"/>
        </w:rPr>
        <w:t xml:space="preserve">conference, </w:t>
      </w:r>
      <w:r w:rsidRPr="00A55588">
        <w:rPr>
          <w:rFonts w:ascii="Times New Roman" w:hAnsi="Times New Roman" w:cs="Times New Roman"/>
          <w:b w:val="0"/>
          <w:bCs/>
          <w:sz w:val="24"/>
          <w:szCs w:val="24"/>
        </w:rPr>
        <w:t>or</w:t>
      </w:r>
      <w:proofErr w:type="gramEnd"/>
      <w:r w:rsidRPr="00A55588">
        <w:rPr>
          <w:rFonts w:ascii="Times New Roman" w:hAnsi="Times New Roman" w:cs="Times New Roman"/>
          <w:b w:val="0"/>
          <w:bCs/>
          <w:sz w:val="24"/>
          <w:szCs w:val="24"/>
        </w:rPr>
        <w:t xml:space="preserve"> behave offensively or improperly. </w:t>
      </w:r>
    </w:p>
    <w:p w14:paraId="14681D15" w14:textId="77777777" w:rsidR="00F871A4" w:rsidRPr="00F871A4" w:rsidRDefault="00F871A4" w:rsidP="00232EDA">
      <w:pPr>
        <w:pStyle w:val="Head1"/>
        <w:numPr>
          <w:ilvl w:val="0"/>
          <w:numId w:val="0"/>
        </w:numPr>
        <w:tabs>
          <w:tab w:val="num" w:pos="1134"/>
        </w:tabs>
        <w:spacing w:line="240" w:lineRule="auto"/>
        <w:ind w:left="1134" w:hanging="1134"/>
        <w:rPr>
          <w:rFonts w:ascii="Times New Roman" w:hAnsi="Times New Roman" w:cs="Times New Roman"/>
          <w:b w:val="0"/>
          <w:bCs/>
          <w:sz w:val="24"/>
          <w:szCs w:val="24"/>
        </w:rPr>
      </w:pPr>
    </w:p>
    <w:p w14:paraId="615D001E" w14:textId="473D5701" w:rsidR="00D22A86" w:rsidRDefault="00D22A86" w:rsidP="00D567E8">
      <w:pPr>
        <w:pStyle w:val="Head1"/>
        <w:numPr>
          <w:ilvl w:val="1"/>
          <w:numId w:val="24"/>
        </w:numPr>
        <w:tabs>
          <w:tab w:val="num" w:pos="1134"/>
        </w:tabs>
        <w:spacing w:line="240" w:lineRule="auto"/>
        <w:ind w:left="1134" w:hanging="1134"/>
        <w:rPr>
          <w:rFonts w:ascii="Times New Roman" w:hAnsi="Times New Roman" w:cs="Times New Roman"/>
          <w:b w:val="0"/>
          <w:bCs/>
          <w:sz w:val="24"/>
          <w:szCs w:val="24"/>
        </w:rPr>
      </w:pPr>
      <w:r w:rsidRPr="00F871A4">
        <w:rPr>
          <w:rFonts w:ascii="Times New Roman" w:hAnsi="Times New Roman" w:cs="Times New Roman"/>
          <w:b w:val="0"/>
          <w:bCs/>
          <w:sz w:val="24"/>
          <w:szCs w:val="24"/>
        </w:rPr>
        <w:lastRenderedPageBreak/>
        <w:t xml:space="preserve">If, in the opinion of the Chair, there has been a breach of standing order 10(a) above, the Chair shall express that opinion and thereafter any councillor (including the Chair) may move that the person be silenced or excluded from the meeting, and the motion, if seconded, shall be put </w:t>
      </w:r>
      <w:proofErr w:type="spellStart"/>
      <w:r w:rsidRPr="00F871A4">
        <w:rPr>
          <w:rFonts w:ascii="Times New Roman" w:hAnsi="Times New Roman" w:cs="Times New Roman"/>
          <w:b w:val="0"/>
          <w:bCs/>
          <w:sz w:val="24"/>
          <w:szCs w:val="24"/>
        </w:rPr>
        <w:t>forthwith</w:t>
      </w:r>
      <w:proofErr w:type="spellEnd"/>
      <w:r w:rsidRPr="00F871A4">
        <w:rPr>
          <w:rFonts w:ascii="Times New Roman" w:hAnsi="Times New Roman" w:cs="Times New Roman"/>
          <w:b w:val="0"/>
          <w:bCs/>
          <w:sz w:val="24"/>
          <w:szCs w:val="24"/>
        </w:rPr>
        <w:t xml:space="preserve"> and without discussion.</w:t>
      </w:r>
      <w:r w:rsidR="00BB2222" w:rsidRPr="00F871A4">
        <w:rPr>
          <w:rFonts w:ascii="Times New Roman" w:hAnsi="Times New Roman" w:cs="Times New Roman"/>
          <w:b w:val="0"/>
          <w:bCs/>
          <w:sz w:val="24"/>
          <w:szCs w:val="24"/>
        </w:rPr>
        <w:t xml:space="preserve"> </w:t>
      </w:r>
      <w:r w:rsidRPr="00F871A4">
        <w:rPr>
          <w:rFonts w:ascii="Times New Roman" w:hAnsi="Times New Roman" w:cs="Times New Roman"/>
          <w:b w:val="0"/>
          <w:bCs/>
          <w:sz w:val="24"/>
          <w:szCs w:val="24"/>
        </w:rPr>
        <w:t>If a resolution made in accordance with standing order 10(b) above, is disobeyed, the Chair may take such further steps as may reasonably be necessary to enforce it and/or he may adjourn the meeting.</w:t>
      </w:r>
    </w:p>
    <w:p w14:paraId="173F9117" w14:textId="77777777" w:rsidR="00F871A4" w:rsidRPr="00F871A4" w:rsidRDefault="00F871A4" w:rsidP="00232EDA">
      <w:pPr>
        <w:pStyle w:val="Head1"/>
        <w:numPr>
          <w:ilvl w:val="0"/>
          <w:numId w:val="0"/>
        </w:numPr>
        <w:spacing w:line="240" w:lineRule="auto"/>
        <w:ind w:left="502"/>
        <w:rPr>
          <w:rFonts w:ascii="Times New Roman" w:hAnsi="Times New Roman" w:cs="Times New Roman"/>
          <w:b w:val="0"/>
          <w:bCs/>
          <w:sz w:val="24"/>
          <w:szCs w:val="24"/>
        </w:rPr>
      </w:pPr>
    </w:p>
    <w:p w14:paraId="47DA658D" w14:textId="18F6FA55" w:rsidR="00D22A86" w:rsidRPr="00F871A4" w:rsidRDefault="00B93CA3" w:rsidP="00D567E8">
      <w:pPr>
        <w:pStyle w:val="Head1"/>
        <w:numPr>
          <w:ilvl w:val="0"/>
          <w:numId w:val="24"/>
        </w:numPr>
        <w:spacing w:line="240" w:lineRule="auto"/>
        <w:ind w:left="1134" w:hanging="1134"/>
        <w:rPr>
          <w:rFonts w:ascii="Times New Roman" w:hAnsi="Times New Roman" w:cs="Times New Roman"/>
          <w:sz w:val="24"/>
          <w:szCs w:val="24"/>
        </w:rPr>
      </w:pPr>
      <w:r w:rsidRPr="00F871A4">
        <w:rPr>
          <w:rFonts w:ascii="Times New Roman" w:hAnsi="Times New Roman" w:cs="Times New Roman"/>
          <w:sz w:val="24"/>
          <w:szCs w:val="24"/>
        </w:rPr>
        <w:tab/>
      </w:r>
      <w:r w:rsidR="00D22A86" w:rsidRPr="00F871A4">
        <w:rPr>
          <w:rFonts w:ascii="Times New Roman" w:hAnsi="Times New Roman" w:cs="Times New Roman"/>
          <w:sz w:val="24"/>
          <w:szCs w:val="24"/>
        </w:rPr>
        <w:t>Re</w:t>
      </w:r>
      <w:r w:rsidR="002F77B8" w:rsidRPr="00F871A4">
        <w:rPr>
          <w:rFonts w:ascii="Times New Roman" w:hAnsi="Times New Roman" w:cs="Times New Roman"/>
          <w:sz w:val="24"/>
          <w:szCs w:val="24"/>
        </w:rPr>
        <w:t>versal</w:t>
      </w:r>
      <w:r w:rsidR="00D22A86" w:rsidRPr="00F871A4">
        <w:rPr>
          <w:rFonts w:ascii="Times New Roman" w:hAnsi="Times New Roman" w:cs="Times New Roman"/>
          <w:sz w:val="24"/>
          <w:szCs w:val="24"/>
        </w:rPr>
        <w:t xml:space="preserve"> of previous resolutions</w:t>
      </w:r>
    </w:p>
    <w:p w14:paraId="291D91BB" w14:textId="77777777" w:rsidR="00B93CA3" w:rsidRPr="00F871A4" w:rsidRDefault="00B93CA3" w:rsidP="00232EDA">
      <w:pPr>
        <w:ind w:left="1134" w:hanging="1134"/>
      </w:pPr>
    </w:p>
    <w:p w14:paraId="09EBC3AE" w14:textId="77777777" w:rsidR="00B93CA3" w:rsidRDefault="00B93CA3" w:rsidP="00232EDA">
      <w:pPr>
        <w:ind w:left="1134" w:hanging="1134"/>
      </w:pPr>
      <w:r w:rsidRPr="00F871A4">
        <w:t xml:space="preserve">11.1 </w:t>
      </w:r>
      <w:r w:rsidRPr="00F871A4">
        <w:tab/>
      </w:r>
      <w:r w:rsidR="00D22A86" w:rsidRPr="00F871A4">
        <w:t>A resolution (whether affirmative or</w:t>
      </w:r>
      <w:r w:rsidR="00D22A86" w:rsidRPr="00A71C65">
        <w:t xml:space="preserve"> negative) of the Council shall not be reversed within 6 months except either by a special motion, the written notice whereof bears the names of at least </w:t>
      </w:r>
      <w:r w:rsidR="0028627F" w:rsidRPr="00A71C65">
        <w:t>4</w:t>
      </w:r>
      <w:r w:rsidR="00D22A86" w:rsidRPr="00A71C65">
        <w:t xml:space="preserve"> </w:t>
      </w:r>
      <w:proofErr w:type="spellStart"/>
      <w:r w:rsidR="00D22A86" w:rsidRPr="00A71C65">
        <w:t>councillors</w:t>
      </w:r>
      <w:proofErr w:type="spellEnd"/>
      <w:r w:rsidR="00D22A86" w:rsidRPr="00A71C65">
        <w:t xml:space="preserve"> of the Council, or by a motion moved in pursuance of the report or recommendation of a committee.</w:t>
      </w:r>
    </w:p>
    <w:p w14:paraId="12941981" w14:textId="77777777" w:rsidR="00B93CA3" w:rsidRDefault="00B93CA3" w:rsidP="00232EDA">
      <w:pPr>
        <w:ind w:left="1134" w:hanging="1134"/>
      </w:pPr>
    </w:p>
    <w:p w14:paraId="02D37D93" w14:textId="11E78955" w:rsidR="00D22A86" w:rsidRDefault="00B93CA3" w:rsidP="00232EDA">
      <w:pPr>
        <w:ind w:left="1134" w:hanging="1134"/>
        <w:rPr>
          <w:color w:val="000000"/>
          <w:lang w:val="en-GB" w:eastAsia="en-US" w:bidi="en-US"/>
        </w:rPr>
      </w:pPr>
      <w:proofErr w:type="gramStart"/>
      <w:r>
        <w:t xml:space="preserve">11.2 </w:t>
      </w:r>
      <w:r w:rsidR="00F871A4">
        <w:t xml:space="preserve"> </w:t>
      </w:r>
      <w:r w:rsidR="00F871A4">
        <w:tab/>
      </w:r>
      <w:proofErr w:type="gramEnd"/>
      <w:r w:rsidR="00D22A86" w:rsidRPr="00B93CA3">
        <w:rPr>
          <w:color w:val="000000"/>
          <w:lang w:val="en-GB" w:eastAsia="en-US" w:bidi="en-US"/>
        </w:rPr>
        <w:t>When a special motion or any other motion moved pursuant to standing order 11(a) above has been disposed of, no similar motion may be moved within a further 6 months.</w:t>
      </w:r>
    </w:p>
    <w:p w14:paraId="4D7803F2" w14:textId="77777777" w:rsidR="00B93CA3" w:rsidRPr="00B93CA3" w:rsidRDefault="00B93CA3" w:rsidP="00232EDA"/>
    <w:p w14:paraId="3EDAA819" w14:textId="77777777" w:rsidR="00D22A86" w:rsidRPr="00FD5BAF" w:rsidRDefault="00D22A86" w:rsidP="00232EDA">
      <w:pPr>
        <w:pStyle w:val="Head1"/>
        <w:tabs>
          <w:tab w:val="clear" w:pos="862"/>
          <w:tab w:val="num" w:pos="1134"/>
        </w:tabs>
        <w:spacing w:line="240" w:lineRule="auto"/>
        <w:ind w:left="1134" w:hanging="1134"/>
        <w:rPr>
          <w:rFonts w:ascii="Times New Roman" w:hAnsi="Times New Roman" w:cs="Times New Roman"/>
          <w:sz w:val="24"/>
          <w:szCs w:val="24"/>
        </w:rPr>
      </w:pPr>
      <w:r w:rsidRPr="00FD5BAF">
        <w:rPr>
          <w:rFonts w:ascii="Times New Roman" w:hAnsi="Times New Roman" w:cs="Times New Roman"/>
          <w:sz w:val="24"/>
          <w:szCs w:val="24"/>
        </w:rPr>
        <w:t>Voting on appointments</w:t>
      </w:r>
    </w:p>
    <w:p w14:paraId="28EAB780" w14:textId="77777777" w:rsidR="00A71C65" w:rsidRDefault="00A71C65" w:rsidP="00232EDA">
      <w:pPr>
        <w:autoSpaceDE w:val="0"/>
        <w:ind w:left="1134"/>
        <w:textAlignment w:val="center"/>
        <w:rPr>
          <w:color w:val="000000"/>
          <w:lang w:val="en-GB" w:eastAsia="en-US" w:bidi="en-US"/>
        </w:rPr>
      </w:pPr>
    </w:p>
    <w:p w14:paraId="656FAFF8" w14:textId="34CE5D7D" w:rsidR="00D22A86" w:rsidRDefault="00A71C65" w:rsidP="00232EDA">
      <w:pPr>
        <w:autoSpaceDE w:val="0"/>
        <w:ind w:left="1134" w:hanging="1134"/>
        <w:textAlignment w:val="center"/>
        <w:rPr>
          <w:color w:val="000000"/>
          <w:lang w:val="en-GB" w:eastAsia="en-US" w:bidi="en-US"/>
        </w:rPr>
      </w:pPr>
      <w:r>
        <w:rPr>
          <w:color w:val="000000"/>
          <w:lang w:val="en-GB" w:eastAsia="en-US" w:bidi="en-US"/>
        </w:rPr>
        <w:t xml:space="preserve">12.1  </w:t>
      </w:r>
      <w:r>
        <w:rPr>
          <w:color w:val="000000"/>
          <w:lang w:val="en-GB" w:eastAsia="en-US" w:bidi="en-US"/>
        </w:rPr>
        <w:tab/>
      </w:r>
      <w:r w:rsidR="00D22A86" w:rsidRPr="00FD5BAF">
        <w:rPr>
          <w:color w:val="000000"/>
          <w:lang w:val="en-GB" w:eastAsia="en-US"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14:paraId="6BE564B1" w14:textId="77777777" w:rsidR="00F871A4" w:rsidRPr="00FD5BAF" w:rsidRDefault="00F871A4" w:rsidP="00232EDA">
      <w:pPr>
        <w:autoSpaceDE w:val="0"/>
        <w:ind w:left="1134" w:hanging="1134"/>
        <w:textAlignment w:val="center"/>
        <w:rPr>
          <w:color w:val="000000"/>
          <w:lang w:val="en-GB" w:eastAsia="en-US" w:bidi="en-US"/>
        </w:rPr>
      </w:pPr>
    </w:p>
    <w:p w14:paraId="56BEC73B" w14:textId="77777777" w:rsidR="00D22A86" w:rsidRPr="00FD5BAF" w:rsidRDefault="00D22A86" w:rsidP="00232EDA">
      <w:pPr>
        <w:pStyle w:val="Head1"/>
        <w:spacing w:line="240" w:lineRule="auto"/>
        <w:ind w:hanging="862"/>
        <w:rPr>
          <w:rFonts w:ascii="Times New Roman" w:hAnsi="Times New Roman" w:cs="Times New Roman"/>
          <w:sz w:val="24"/>
          <w:szCs w:val="24"/>
        </w:rPr>
      </w:pPr>
      <w:r w:rsidRPr="00FD5BAF">
        <w:rPr>
          <w:rFonts w:ascii="Times New Roman" w:hAnsi="Times New Roman" w:cs="Times New Roman"/>
          <w:sz w:val="24"/>
          <w:szCs w:val="24"/>
        </w:rPr>
        <w:t>Expenditure</w:t>
      </w:r>
    </w:p>
    <w:p w14:paraId="1180B016" w14:textId="77777777" w:rsidR="00A71C65" w:rsidRDefault="00A71C65" w:rsidP="00232EDA">
      <w:pPr>
        <w:tabs>
          <w:tab w:val="left" w:pos="1429"/>
        </w:tabs>
        <w:autoSpaceDE w:val="0"/>
        <w:ind w:left="1095"/>
        <w:textAlignment w:val="center"/>
        <w:rPr>
          <w:color w:val="000000"/>
          <w:lang w:val="en-GB" w:eastAsia="en-US" w:bidi="en-US"/>
        </w:rPr>
      </w:pPr>
    </w:p>
    <w:p w14:paraId="6FEE038A" w14:textId="0F46C47C" w:rsidR="00D22A86" w:rsidRDefault="00D22A86" w:rsidP="00D567E8">
      <w:pPr>
        <w:pStyle w:val="ListParagraph"/>
        <w:numPr>
          <w:ilvl w:val="1"/>
          <w:numId w:val="25"/>
        </w:numPr>
        <w:tabs>
          <w:tab w:val="left" w:pos="1429"/>
        </w:tabs>
        <w:autoSpaceDE w:val="0"/>
        <w:ind w:left="1134" w:hanging="1134"/>
        <w:textAlignment w:val="center"/>
        <w:rPr>
          <w:color w:val="000000"/>
          <w:lang w:val="en-GB" w:eastAsia="en-US" w:bidi="en-US"/>
        </w:rPr>
      </w:pPr>
      <w:r w:rsidRPr="00A71C65">
        <w:rPr>
          <w:color w:val="000000"/>
          <w:lang w:val="en-GB" w:eastAsia="en-US" w:bidi="en-US"/>
        </w:rPr>
        <w:t>Any expenditure incurred by the Council shall be in accordance with the Council’s financial regulations.</w:t>
      </w:r>
    </w:p>
    <w:p w14:paraId="28EC85E4" w14:textId="77777777" w:rsidR="00A71C65" w:rsidRPr="00A71C65" w:rsidRDefault="00A71C65" w:rsidP="00232EDA">
      <w:pPr>
        <w:pStyle w:val="ListParagraph"/>
        <w:tabs>
          <w:tab w:val="left" w:pos="1429"/>
        </w:tabs>
        <w:autoSpaceDE w:val="0"/>
        <w:ind w:left="1134"/>
        <w:textAlignment w:val="center"/>
        <w:rPr>
          <w:color w:val="000000"/>
          <w:lang w:val="en-GB" w:eastAsia="en-US" w:bidi="en-US"/>
        </w:rPr>
      </w:pPr>
    </w:p>
    <w:p w14:paraId="190AAE8F" w14:textId="14D94230" w:rsidR="00D22A86" w:rsidRPr="00A71C65" w:rsidRDefault="00D22A86" w:rsidP="00D567E8">
      <w:pPr>
        <w:pStyle w:val="ListParagraph"/>
        <w:numPr>
          <w:ilvl w:val="1"/>
          <w:numId w:val="25"/>
        </w:numPr>
        <w:tabs>
          <w:tab w:val="left" w:pos="1080"/>
        </w:tabs>
        <w:autoSpaceDE w:val="0"/>
        <w:ind w:left="1134" w:hanging="1134"/>
        <w:textAlignment w:val="center"/>
        <w:rPr>
          <w:color w:val="000000"/>
          <w:lang w:val="en-GB" w:eastAsia="en-US" w:bidi="en-US"/>
        </w:rPr>
      </w:pPr>
      <w:r w:rsidRPr="00A71C65">
        <w:rPr>
          <w:color w:val="000000"/>
          <w:lang w:val="en-GB" w:eastAsia="en-US" w:bidi="en-US"/>
        </w:rPr>
        <w:t>The Council’s financial regulations shall be reviewed once a year.</w:t>
      </w:r>
    </w:p>
    <w:p w14:paraId="6AC98390" w14:textId="77777777" w:rsidR="00A71C65" w:rsidRPr="00A71C65" w:rsidRDefault="00A71C65" w:rsidP="00232EDA">
      <w:pPr>
        <w:pStyle w:val="ListParagraph"/>
        <w:rPr>
          <w:b/>
          <w:bCs/>
          <w:color w:val="000000"/>
          <w:lang w:val="en-GB" w:eastAsia="en-US" w:bidi="en-US"/>
        </w:rPr>
      </w:pPr>
    </w:p>
    <w:p w14:paraId="49D76D4E" w14:textId="415936C2" w:rsidR="00D22A86" w:rsidRDefault="00D22A86" w:rsidP="00D567E8">
      <w:pPr>
        <w:pStyle w:val="Head1"/>
        <w:numPr>
          <w:ilvl w:val="1"/>
          <w:numId w:val="25"/>
        </w:numPr>
        <w:spacing w:line="240" w:lineRule="auto"/>
        <w:ind w:left="1134" w:hanging="1134"/>
        <w:rPr>
          <w:rFonts w:ascii="Times New Roman" w:hAnsi="Times New Roman" w:cs="Times New Roman"/>
          <w:b w:val="0"/>
          <w:bCs/>
          <w:sz w:val="24"/>
          <w:szCs w:val="24"/>
        </w:rPr>
      </w:pPr>
      <w:r w:rsidRPr="00FD5BAF">
        <w:rPr>
          <w:rFonts w:ascii="Times New Roman" w:hAnsi="Times New Roman" w:cs="Times New Roman"/>
          <w:b w:val="0"/>
          <w:bCs/>
          <w:sz w:val="24"/>
          <w:szCs w:val="24"/>
        </w:rPr>
        <w:t>The Council’s financial regulations may make provision for the authorisation of the payment of money in exercise of any of the Council’s functions to be delegated to a committee, sub-committee or to an employee.</w:t>
      </w:r>
    </w:p>
    <w:p w14:paraId="2A6CFE45" w14:textId="77777777" w:rsidR="00232EDA" w:rsidRDefault="00232EDA" w:rsidP="00232EDA">
      <w:pPr>
        <w:pStyle w:val="ListParagraph"/>
        <w:rPr>
          <w:b/>
          <w:bCs/>
        </w:rPr>
      </w:pPr>
    </w:p>
    <w:p w14:paraId="719193EF" w14:textId="77777777" w:rsidR="00D22A86" w:rsidRPr="00FD5BAF" w:rsidRDefault="00D22A86" w:rsidP="00232EDA">
      <w:pPr>
        <w:pStyle w:val="Head1"/>
        <w:tabs>
          <w:tab w:val="clear" w:pos="862"/>
          <w:tab w:val="num" w:pos="1134"/>
        </w:tabs>
        <w:spacing w:line="240" w:lineRule="auto"/>
        <w:ind w:left="1134" w:hanging="1134"/>
        <w:rPr>
          <w:rFonts w:ascii="Times New Roman" w:hAnsi="Times New Roman" w:cs="Times New Roman"/>
          <w:sz w:val="24"/>
          <w:szCs w:val="24"/>
        </w:rPr>
      </w:pPr>
      <w:r w:rsidRPr="00FD5BAF">
        <w:rPr>
          <w:rFonts w:ascii="Times New Roman" w:hAnsi="Times New Roman" w:cs="Times New Roman"/>
          <w:sz w:val="24"/>
          <w:szCs w:val="24"/>
        </w:rPr>
        <w:t xml:space="preserve">Execution and sealing of legal deeds </w:t>
      </w:r>
    </w:p>
    <w:p w14:paraId="78E5316E" w14:textId="77777777" w:rsidR="00D22A86" w:rsidRPr="00FD5BAF" w:rsidRDefault="00D22A86" w:rsidP="00232EDA">
      <w:pPr>
        <w:tabs>
          <w:tab w:val="num" w:pos="1134"/>
        </w:tabs>
        <w:autoSpaceDE w:val="0"/>
        <w:spacing w:after="113"/>
        <w:ind w:left="1134" w:hanging="1134"/>
        <w:textAlignment w:val="center"/>
        <w:rPr>
          <w:i/>
          <w:iCs/>
          <w:color w:val="000000"/>
          <w:lang w:val="en-GB" w:eastAsia="en-US" w:bidi="en-US"/>
        </w:rPr>
      </w:pPr>
      <w:r w:rsidRPr="00FD5BAF">
        <w:rPr>
          <w:i/>
          <w:iCs/>
          <w:color w:val="000000"/>
          <w:lang w:val="en-GB" w:eastAsia="en-US" w:bidi="en-US"/>
        </w:rPr>
        <w:tab/>
        <w:t>See also standing order 5(a)(xvi) above</w:t>
      </w:r>
    </w:p>
    <w:p w14:paraId="0BA641AD" w14:textId="19AE4452" w:rsidR="002F77B8" w:rsidRDefault="00A71C65" w:rsidP="00D567E8">
      <w:pPr>
        <w:pStyle w:val="ListParagraph"/>
        <w:numPr>
          <w:ilvl w:val="1"/>
          <w:numId w:val="26"/>
        </w:numPr>
        <w:tabs>
          <w:tab w:val="num" w:pos="1134"/>
        </w:tabs>
        <w:autoSpaceDE w:val="0"/>
        <w:spacing w:after="113"/>
        <w:ind w:left="1134" w:hanging="1134"/>
        <w:textAlignment w:val="center"/>
        <w:rPr>
          <w:color w:val="000000"/>
          <w:lang w:val="en-GB" w:eastAsia="en-US" w:bidi="en-US"/>
        </w:rPr>
      </w:pPr>
      <w:r>
        <w:rPr>
          <w:color w:val="000000"/>
          <w:lang w:val="en-GB" w:eastAsia="en-US" w:bidi="en-US"/>
        </w:rPr>
        <w:t>A</w:t>
      </w:r>
      <w:r w:rsidR="00D22A86" w:rsidRPr="00A71C65">
        <w:rPr>
          <w:color w:val="000000"/>
          <w:lang w:val="en-GB" w:eastAsia="en-US" w:bidi="en-US"/>
        </w:rPr>
        <w:t xml:space="preserve"> legal deed shall not be executed on behalf of the Council unless the same has been authorised by a resolution.</w:t>
      </w:r>
    </w:p>
    <w:p w14:paraId="4D7FAE31" w14:textId="77777777" w:rsidR="00A71C65" w:rsidRPr="00A71C65" w:rsidRDefault="00A71C65" w:rsidP="00232EDA">
      <w:pPr>
        <w:pStyle w:val="ListParagraph"/>
        <w:tabs>
          <w:tab w:val="num" w:pos="1134"/>
        </w:tabs>
        <w:autoSpaceDE w:val="0"/>
        <w:spacing w:after="113"/>
        <w:ind w:left="1134" w:hanging="1134"/>
        <w:textAlignment w:val="center"/>
        <w:rPr>
          <w:color w:val="000000"/>
          <w:lang w:val="en-GB" w:eastAsia="en-US" w:bidi="en-US"/>
        </w:rPr>
      </w:pPr>
    </w:p>
    <w:p w14:paraId="04322EF1" w14:textId="0116175D" w:rsidR="00D22A86" w:rsidRPr="00A71C65" w:rsidRDefault="00D22A86" w:rsidP="00D567E8">
      <w:pPr>
        <w:pStyle w:val="ListParagraph"/>
        <w:numPr>
          <w:ilvl w:val="1"/>
          <w:numId w:val="26"/>
        </w:numPr>
        <w:tabs>
          <w:tab w:val="num" w:pos="1134"/>
        </w:tabs>
        <w:autoSpaceDE w:val="0"/>
        <w:spacing w:after="113"/>
        <w:ind w:left="1134" w:hanging="1134"/>
        <w:textAlignment w:val="center"/>
        <w:rPr>
          <w:color w:val="000000"/>
          <w:lang w:val="en-GB" w:eastAsia="en-US" w:bidi="en-US"/>
        </w:rPr>
      </w:pPr>
      <w:r w:rsidRPr="00A71C65">
        <w:rPr>
          <w:color w:val="000000"/>
          <w:lang w:val="en-GB" w:eastAsia="en-US" w:bidi="en-US"/>
        </w:rPr>
        <w:t xml:space="preserve">In accordance with a resolution made under standing order 14(a) above, any two members of the Council, may sign, on behalf of the Council, any deed required by law and the Proper Officer shall witness their signatures. </w:t>
      </w:r>
    </w:p>
    <w:p w14:paraId="63AA8F08" w14:textId="77777777" w:rsidR="00D22A86" w:rsidRPr="00FD5BAF" w:rsidRDefault="00D22A86" w:rsidP="00232EDA">
      <w:pPr>
        <w:pStyle w:val="Head1"/>
        <w:tabs>
          <w:tab w:val="clear" w:pos="862"/>
          <w:tab w:val="num" w:pos="1134"/>
        </w:tabs>
        <w:spacing w:line="240" w:lineRule="auto"/>
        <w:ind w:left="1134" w:hanging="1134"/>
        <w:rPr>
          <w:rFonts w:ascii="Times New Roman" w:hAnsi="Times New Roman" w:cs="Times New Roman"/>
          <w:sz w:val="24"/>
          <w:szCs w:val="24"/>
        </w:rPr>
      </w:pPr>
      <w:r w:rsidRPr="00FD5BAF">
        <w:rPr>
          <w:rFonts w:ascii="Times New Roman" w:hAnsi="Times New Roman" w:cs="Times New Roman"/>
          <w:sz w:val="24"/>
          <w:szCs w:val="24"/>
        </w:rPr>
        <w:t xml:space="preserve">Committees </w:t>
      </w:r>
    </w:p>
    <w:p w14:paraId="213E1F4B" w14:textId="1B597B33" w:rsidR="00D22A86" w:rsidRPr="00FD5BAF" w:rsidRDefault="00D22A86" w:rsidP="00232EDA">
      <w:pPr>
        <w:autoSpaceDE w:val="0"/>
        <w:spacing w:after="113"/>
        <w:ind w:left="567"/>
        <w:textAlignment w:val="center"/>
        <w:rPr>
          <w:i/>
          <w:iCs/>
          <w:color w:val="000000"/>
          <w:lang w:val="en-GB" w:eastAsia="en-US" w:bidi="en-US"/>
        </w:rPr>
      </w:pPr>
      <w:r w:rsidRPr="00FD5BAF">
        <w:rPr>
          <w:i/>
          <w:iCs/>
          <w:color w:val="000000"/>
          <w:lang w:val="en-GB" w:eastAsia="en-US" w:bidi="en-US"/>
        </w:rPr>
        <w:tab/>
      </w:r>
      <w:r w:rsidR="00A71C65">
        <w:rPr>
          <w:i/>
          <w:iCs/>
          <w:color w:val="000000"/>
          <w:lang w:val="en-GB" w:eastAsia="en-US" w:bidi="en-US"/>
        </w:rPr>
        <w:t xml:space="preserve">       </w:t>
      </w:r>
      <w:r w:rsidRPr="00FD5BAF">
        <w:rPr>
          <w:i/>
          <w:iCs/>
          <w:color w:val="000000"/>
          <w:lang w:val="en-GB" w:eastAsia="en-US" w:bidi="en-US"/>
        </w:rPr>
        <w:t xml:space="preserve">See also standing order 1 above </w:t>
      </w:r>
    </w:p>
    <w:p w14:paraId="67433D9C" w14:textId="0ACF6936" w:rsidR="00D22A86" w:rsidRPr="00A71C65" w:rsidRDefault="00D22A86" w:rsidP="00D567E8">
      <w:pPr>
        <w:pStyle w:val="ListParagraph"/>
        <w:numPr>
          <w:ilvl w:val="1"/>
          <w:numId w:val="27"/>
        </w:numPr>
        <w:autoSpaceDE w:val="0"/>
        <w:spacing w:after="113"/>
        <w:ind w:left="1134" w:hanging="1134"/>
        <w:textAlignment w:val="center"/>
        <w:rPr>
          <w:color w:val="000000"/>
          <w:lang w:val="en-GB" w:eastAsia="en-US" w:bidi="en-US"/>
        </w:rPr>
      </w:pPr>
      <w:r w:rsidRPr="00A71C65">
        <w:rPr>
          <w:color w:val="000000"/>
          <w:lang w:val="en-GB" w:eastAsia="en-US" w:bidi="en-US"/>
        </w:rPr>
        <w:t>The Council may, at its annual meeting, appoint standing committees and may at any other time appoint such other committees as may be necessary, and:</w:t>
      </w:r>
    </w:p>
    <w:p w14:paraId="199F80CF" w14:textId="77777777" w:rsidR="00D22A86" w:rsidRPr="00FD5BAF" w:rsidRDefault="00D22A86" w:rsidP="00D567E8">
      <w:pPr>
        <w:numPr>
          <w:ilvl w:val="0"/>
          <w:numId w:val="6"/>
        </w:numPr>
        <w:tabs>
          <w:tab w:val="clear" w:pos="1701"/>
          <w:tab w:val="num" w:pos="2268"/>
        </w:tabs>
        <w:autoSpaceDE w:val="0"/>
        <w:spacing w:after="113"/>
        <w:ind w:left="2268" w:hanging="1134"/>
        <w:textAlignment w:val="center"/>
        <w:rPr>
          <w:color w:val="000000"/>
          <w:lang w:val="en-GB" w:eastAsia="en-US" w:bidi="en-US"/>
        </w:rPr>
      </w:pPr>
      <w:r w:rsidRPr="00FD5BAF">
        <w:rPr>
          <w:color w:val="000000"/>
          <w:lang w:val="en-GB" w:eastAsia="en-US" w:bidi="en-US"/>
        </w:rPr>
        <w:lastRenderedPageBreak/>
        <w:t xml:space="preserve">shall determine their terms of </w:t>
      </w:r>
      <w:proofErr w:type="gramStart"/>
      <w:r w:rsidRPr="00FD5BAF">
        <w:rPr>
          <w:color w:val="000000"/>
          <w:lang w:val="en-GB" w:eastAsia="en-US" w:bidi="en-US"/>
        </w:rPr>
        <w:t>reference;</w:t>
      </w:r>
      <w:proofErr w:type="gramEnd"/>
    </w:p>
    <w:p w14:paraId="171D57B3" w14:textId="77777777" w:rsidR="00D22A86" w:rsidRPr="00FD5BAF" w:rsidRDefault="00D22A86" w:rsidP="00D567E8">
      <w:pPr>
        <w:numPr>
          <w:ilvl w:val="0"/>
          <w:numId w:val="6"/>
        </w:numPr>
        <w:tabs>
          <w:tab w:val="clear" w:pos="1701"/>
          <w:tab w:val="num" w:pos="2268"/>
        </w:tabs>
        <w:autoSpaceDE w:val="0"/>
        <w:spacing w:after="113"/>
        <w:ind w:left="2268" w:hanging="1134"/>
        <w:textAlignment w:val="center"/>
        <w:rPr>
          <w:color w:val="000000"/>
          <w:lang w:val="en-GB" w:eastAsia="en-US" w:bidi="en-US"/>
        </w:rPr>
      </w:pPr>
      <w:r w:rsidRPr="00FD5BAF">
        <w:rPr>
          <w:color w:val="000000"/>
          <w:lang w:val="en-GB" w:eastAsia="en-US" w:bidi="en-US"/>
        </w:rPr>
        <w:t xml:space="preserve">may permit committees to determine the dates of their </w:t>
      </w:r>
      <w:proofErr w:type="gramStart"/>
      <w:r w:rsidRPr="00FD5BAF">
        <w:rPr>
          <w:color w:val="000000"/>
          <w:lang w:val="en-GB" w:eastAsia="en-US" w:bidi="en-US"/>
        </w:rPr>
        <w:t>meetings;</w:t>
      </w:r>
      <w:proofErr w:type="gramEnd"/>
    </w:p>
    <w:p w14:paraId="5BBA20FA" w14:textId="77777777" w:rsidR="00D22A86" w:rsidRPr="00FD5BAF" w:rsidRDefault="00D22A86" w:rsidP="00D567E8">
      <w:pPr>
        <w:numPr>
          <w:ilvl w:val="0"/>
          <w:numId w:val="6"/>
        </w:numPr>
        <w:tabs>
          <w:tab w:val="clear" w:pos="1701"/>
          <w:tab w:val="num" w:pos="2268"/>
        </w:tabs>
        <w:autoSpaceDE w:val="0"/>
        <w:spacing w:after="113"/>
        <w:ind w:left="2268" w:hanging="1134"/>
        <w:textAlignment w:val="center"/>
        <w:rPr>
          <w:color w:val="000000"/>
          <w:lang w:val="en-GB" w:eastAsia="en-US" w:bidi="en-US"/>
        </w:rPr>
      </w:pPr>
      <w:r w:rsidRPr="00FD5BAF">
        <w:rPr>
          <w:color w:val="000000"/>
          <w:lang w:val="en-GB" w:eastAsia="en-US" w:bidi="en-US"/>
        </w:rPr>
        <w:t xml:space="preserve">shall appoint and determine the term of office of councillor or non-councillor members of such a committee (unless the appointment of non-councillors is prohibited by law) so as to hold office no later than the next annual </w:t>
      </w:r>
      <w:proofErr w:type="gramStart"/>
      <w:r w:rsidRPr="00FD5BAF">
        <w:rPr>
          <w:color w:val="000000"/>
          <w:lang w:val="en-GB" w:eastAsia="en-US" w:bidi="en-US"/>
        </w:rPr>
        <w:t>meeting;</w:t>
      </w:r>
      <w:proofErr w:type="gramEnd"/>
    </w:p>
    <w:p w14:paraId="0E900472" w14:textId="77777777" w:rsidR="00D22A86" w:rsidRPr="00FD5BAF" w:rsidRDefault="00D22A86" w:rsidP="00D567E8">
      <w:pPr>
        <w:numPr>
          <w:ilvl w:val="0"/>
          <w:numId w:val="6"/>
        </w:numPr>
        <w:tabs>
          <w:tab w:val="clear" w:pos="1701"/>
          <w:tab w:val="num" w:pos="2268"/>
        </w:tabs>
        <w:autoSpaceDE w:val="0"/>
        <w:spacing w:after="113"/>
        <w:ind w:left="2268" w:hanging="1134"/>
        <w:textAlignment w:val="center"/>
        <w:rPr>
          <w:color w:val="000000"/>
          <w:lang w:val="en-GB" w:eastAsia="en-US" w:bidi="en-US"/>
        </w:rPr>
      </w:pPr>
      <w:r w:rsidRPr="00FD5BAF">
        <w:rPr>
          <w:color w:val="000000"/>
          <w:lang w:val="en-GB" w:eastAsia="en-US" w:bidi="en-US"/>
        </w:rPr>
        <w:t>may appoint substitute councillors to a committee whose role is to replace ordinary councillors at a meeting of a committee if ordinary councillors of the committee have confirmed to the Proper Officer (      ) days before the meeting that they are unable to attend;</w:t>
      </w:r>
    </w:p>
    <w:p w14:paraId="460732ED" w14:textId="77777777" w:rsidR="00D22A86" w:rsidRPr="00FD5BAF" w:rsidRDefault="00D22A86" w:rsidP="00D567E8">
      <w:pPr>
        <w:numPr>
          <w:ilvl w:val="0"/>
          <w:numId w:val="6"/>
        </w:numPr>
        <w:tabs>
          <w:tab w:val="clear" w:pos="1701"/>
          <w:tab w:val="num" w:pos="2268"/>
        </w:tabs>
        <w:autoSpaceDE w:val="0"/>
        <w:spacing w:after="113"/>
        <w:ind w:left="2268" w:hanging="1134"/>
        <w:textAlignment w:val="center"/>
        <w:rPr>
          <w:color w:val="000000"/>
          <w:lang w:val="en-GB" w:eastAsia="en-US" w:bidi="en-US"/>
        </w:rPr>
      </w:pPr>
      <w:r w:rsidRPr="00FD5BAF">
        <w:rPr>
          <w:color w:val="000000"/>
          <w:lang w:val="en-GB" w:eastAsia="en-US" w:bidi="en-US"/>
        </w:rPr>
        <w:t>an ordinary member of a committee who has been replaced at a meeting by a substitute member (in accordance with standing order 15(a)(iv) above) shall not be permitted to participate in debate or vote on business at that meeting and may only speak during any public participation session during the meeting;</w:t>
      </w:r>
    </w:p>
    <w:p w14:paraId="1D3979B4" w14:textId="77777777" w:rsidR="00D22A86" w:rsidRPr="00FD5BAF" w:rsidRDefault="00D22A86" w:rsidP="00D567E8">
      <w:pPr>
        <w:numPr>
          <w:ilvl w:val="0"/>
          <w:numId w:val="6"/>
        </w:numPr>
        <w:tabs>
          <w:tab w:val="clear" w:pos="1701"/>
          <w:tab w:val="num" w:pos="2268"/>
        </w:tabs>
        <w:autoSpaceDE w:val="0"/>
        <w:spacing w:after="113"/>
        <w:ind w:left="2268" w:hanging="1134"/>
        <w:textAlignment w:val="center"/>
        <w:rPr>
          <w:color w:val="000000"/>
          <w:lang w:val="en-GB" w:eastAsia="en-US" w:bidi="en-US"/>
        </w:rPr>
      </w:pPr>
      <w:r w:rsidRPr="00FD5BAF">
        <w:rPr>
          <w:color w:val="000000"/>
          <w:lang w:val="en-GB" w:eastAsia="en-US" w:bidi="en-US"/>
        </w:rPr>
        <w:t>may in accordance with standing orders, dissolve a committee at any time.</w:t>
      </w:r>
    </w:p>
    <w:p w14:paraId="0529E117" w14:textId="04D01475" w:rsidR="00D22A86" w:rsidRPr="00FD5BAF" w:rsidRDefault="00D22A86" w:rsidP="00232EDA">
      <w:pPr>
        <w:pStyle w:val="Head1"/>
        <w:tabs>
          <w:tab w:val="clear" w:pos="862"/>
          <w:tab w:val="num" w:pos="1134"/>
        </w:tabs>
        <w:spacing w:line="240" w:lineRule="auto"/>
        <w:ind w:left="1134" w:hanging="1134"/>
        <w:rPr>
          <w:rFonts w:ascii="Times New Roman" w:hAnsi="Times New Roman" w:cs="Times New Roman"/>
          <w:sz w:val="24"/>
          <w:szCs w:val="24"/>
        </w:rPr>
      </w:pPr>
      <w:r w:rsidRPr="00FD5BAF">
        <w:rPr>
          <w:rFonts w:ascii="Times New Roman" w:hAnsi="Times New Roman" w:cs="Times New Roman"/>
          <w:sz w:val="24"/>
          <w:szCs w:val="24"/>
        </w:rPr>
        <w:t>Sub-</w:t>
      </w:r>
      <w:r w:rsidR="00A71C65">
        <w:rPr>
          <w:rFonts w:ascii="Times New Roman" w:hAnsi="Times New Roman" w:cs="Times New Roman"/>
          <w:sz w:val="24"/>
          <w:szCs w:val="24"/>
        </w:rPr>
        <w:t>C</w:t>
      </w:r>
      <w:r w:rsidRPr="00FD5BAF">
        <w:rPr>
          <w:rFonts w:ascii="Times New Roman" w:hAnsi="Times New Roman" w:cs="Times New Roman"/>
          <w:sz w:val="24"/>
          <w:szCs w:val="24"/>
        </w:rPr>
        <w:t xml:space="preserve">ommittees </w:t>
      </w:r>
    </w:p>
    <w:p w14:paraId="32ACDCC3" w14:textId="560445CB" w:rsidR="00D22A86" w:rsidRDefault="00D22A86" w:rsidP="00232EDA">
      <w:pPr>
        <w:tabs>
          <w:tab w:val="num" w:pos="1134"/>
        </w:tabs>
        <w:autoSpaceDE w:val="0"/>
        <w:ind w:left="1134" w:hanging="1134"/>
        <w:textAlignment w:val="center"/>
        <w:rPr>
          <w:i/>
          <w:iCs/>
          <w:color w:val="000000"/>
          <w:lang w:val="en-GB" w:eastAsia="en-US" w:bidi="en-US"/>
        </w:rPr>
      </w:pPr>
      <w:r w:rsidRPr="00FD5BAF">
        <w:rPr>
          <w:i/>
          <w:iCs/>
          <w:color w:val="000000"/>
          <w:lang w:val="en-GB" w:eastAsia="en-US" w:bidi="en-US"/>
        </w:rPr>
        <w:tab/>
        <w:t>See also standing order 1 above</w:t>
      </w:r>
    </w:p>
    <w:p w14:paraId="7CF65B27" w14:textId="77777777" w:rsidR="00232EDA" w:rsidRPr="00FD5BAF" w:rsidRDefault="00232EDA" w:rsidP="00232EDA">
      <w:pPr>
        <w:tabs>
          <w:tab w:val="num" w:pos="1134"/>
        </w:tabs>
        <w:autoSpaceDE w:val="0"/>
        <w:ind w:left="1134" w:hanging="1134"/>
        <w:textAlignment w:val="center"/>
        <w:rPr>
          <w:i/>
          <w:iCs/>
          <w:color w:val="000000"/>
          <w:lang w:val="en-GB" w:eastAsia="en-US" w:bidi="en-US"/>
        </w:rPr>
      </w:pPr>
    </w:p>
    <w:p w14:paraId="2C9E0187" w14:textId="5A54C3CC" w:rsidR="00D22A86" w:rsidRDefault="00D22A86" w:rsidP="00D567E8">
      <w:pPr>
        <w:pStyle w:val="ListParagraph"/>
        <w:numPr>
          <w:ilvl w:val="1"/>
          <w:numId w:val="28"/>
        </w:numPr>
        <w:tabs>
          <w:tab w:val="num" w:pos="1134"/>
        </w:tabs>
        <w:autoSpaceDE w:val="0"/>
        <w:ind w:left="1134" w:hanging="1134"/>
        <w:textAlignment w:val="center"/>
        <w:rPr>
          <w:color w:val="000000"/>
          <w:lang w:val="en-GB" w:eastAsia="en-US" w:bidi="en-US"/>
        </w:rPr>
      </w:pPr>
      <w:r w:rsidRPr="00A71C65">
        <w:rPr>
          <w:color w:val="000000"/>
          <w:lang w:val="en-GB" w:eastAsia="en-US" w:bidi="en-US"/>
        </w:rPr>
        <w:t>Unless there is a Council resolution to the contrary, every committee may appoint a sub-committee whose terms of reference and members shall be determined by resolution of the committee.</w:t>
      </w:r>
    </w:p>
    <w:p w14:paraId="00E85FBA" w14:textId="77777777" w:rsidR="00F871A4" w:rsidRPr="00A71C65" w:rsidRDefault="00F871A4" w:rsidP="00232EDA">
      <w:pPr>
        <w:pStyle w:val="ListParagraph"/>
        <w:autoSpaceDE w:val="0"/>
        <w:ind w:left="1134"/>
        <w:textAlignment w:val="center"/>
        <w:rPr>
          <w:color w:val="000000"/>
          <w:lang w:val="en-GB" w:eastAsia="en-US" w:bidi="en-US"/>
        </w:rPr>
      </w:pPr>
    </w:p>
    <w:p w14:paraId="4B2DB156" w14:textId="77777777" w:rsidR="00D22A86" w:rsidRPr="00FD5BAF" w:rsidRDefault="00D22A86" w:rsidP="00232EDA">
      <w:pPr>
        <w:pStyle w:val="Head1"/>
        <w:tabs>
          <w:tab w:val="clear" w:pos="862"/>
          <w:tab w:val="num" w:pos="1134"/>
        </w:tabs>
        <w:spacing w:line="240" w:lineRule="auto"/>
        <w:ind w:left="1134" w:hanging="1134"/>
        <w:rPr>
          <w:rFonts w:ascii="Times New Roman" w:hAnsi="Times New Roman" w:cs="Times New Roman"/>
          <w:sz w:val="24"/>
          <w:szCs w:val="24"/>
        </w:rPr>
      </w:pPr>
      <w:r w:rsidRPr="00FD5BAF">
        <w:rPr>
          <w:rFonts w:ascii="Times New Roman" w:hAnsi="Times New Roman" w:cs="Times New Roman"/>
          <w:sz w:val="24"/>
          <w:szCs w:val="24"/>
        </w:rPr>
        <w:t xml:space="preserve">Extraordinary meetings </w:t>
      </w:r>
    </w:p>
    <w:p w14:paraId="32F90CB4" w14:textId="6DAD0449" w:rsidR="00D22A86" w:rsidRDefault="00D22A86" w:rsidP="00232EDA">
      <w:pPr>
        <w:autoSpaceDE w:val="0"/>
        <w:ind w:left="567"/>
        <w:textAlignment w:val="center"/>
        <w:rPr>
          <w:i/>
          <w:iCs/>
          <w:color w:val="000000"/>
          <w:lang w:val="en-GB" w:eastAsia="en-US" w:bidi="en-US"/>
        </w:rPr>
      </w:pPr>
      <w:r w:rsidRPr="00FD5BAF">
        <w:rPr>
          <w:i/>
          <w:iCs/>
          <w:color w:val="000000"/>
          <w:lang w:val="en-GB" w:eastAsia="en-US" w:bidi="en-US"/>
        </w:rPr>
        <w:tab/>
      </w:r>
      <w:r w:rsidR="00A71C65">
        <w:rPr>
          <w:i/>
          <w:iCs/>
          <w:color w:val="000000"/>
          <w:lang w:val="en-GB" w:eastAsia="en-US" w:bidi="en-US"/>
        </w:rPr>
        <w:t xml:space="preserve">       </w:t>
      </w:r>
      <w:r w:rsidRPr="00FD5BAF">
        <w:rPr>
          <w:i/>
          <w:iCs/>
          <w:color w:val="000000"/>
          <w:lang w:val="en-GB" w:eastAsia="en-US" w:bidi="en-US"/>
        </w:rPr>
        <w:t>See also standing order 1 above</w:t>
      </w:r>
    </w:p>
    <w:p w14:paraId="218A5AAF" w14:textId="77777777" w:rsidR="00F871A4" w:rsidRPr="00FD5BAF" w:rsidRDefault="00F871A4" w:rsidP="00232EDA">
      <w:pPr>
        <w:autoSpaceDE w:val="0"/>
        <w:ind w:left="567"/>
        <w:textAlignment w:val="center"/>
        <w:rPr>
          <w:i/>
          <w:iCs/>
          <w:color w:val="000000"/>
          <w:lang w:val="en-GB" w:eastAsia="en-US" w:bidi="en-US"/>
        </w:rPr>
      </w:pPr>
    </w:p>
    <w:p w14:paraId="176934C7" w14:textId="7D232290" w:rsidR="00D22A86" w:rsidRDefault="00D22A86" w:rsidP="00D567E8">
      <w:pPr>
        <w:pStyle w:val="ListParagraph"/>
        <w:numPr>
          <w:ilvl w:val="1"/>
          <w:numId w:val="29"/>
        </w:numPr>
        <w:autoSpaceDE w:val="0"/>
        <w:spacing w:after="113"/>
        <w:ind w:left="1134" w:hanging="1134"/>
        <w:textAlignment w:val="center"/>
        <w:rPr>
          <w:color w:val="000000"/>
          <w:lang w:val="en-GB" w:eastAsia="en-US" w:bidi="en-US"/>
        </w:rPr>
      </w:pPr>
      <w:r w:rsidRPr="00A71C65">
        <w:rPr>
          <w:color w:val="000000"/>
          <w:lang w:val="en-GB" w:eastAsia="en-US" w:bidi="en-US"/>
        </w:rPr>
        <w:t xml:space="preserve">The Chair of the Council may convene an extraordinary meeting of the Council at any time. </w:t>
      </w:r>
    </w:p>
    <w:p w14:paraId="47F1F602" w14:textId="77777777" w:rsidR="00A71C65" w:rsidRPr="00A71C65" w:rsidRDefault="00A71C65" w:rsidP="00232EDA">
      <w:pPr>
        <w:pStyle w:val="ListParagraph"/>
        <w:autoSpaceDE w:val="0"/>
        <w:spacing w:after="113"/>
        <w:ind w:left="1134"/>
        <w:textAlignment w:val="center"/>
        <w:rPr>
          <w:color w:val="000000"/>
          <w:lang w:val="en-GB" w:eastAsia="en-US" w:bidi="en-US"/>
        </w:rPr>
      </w:pPr>
    </w:p>
    <w:p w14:paraId="3A1A7289" w14:textId="3F1FC259" w:rsidR="00D22A86" w:rsidRDefault="00D22A86" w:rsidP="00D567E8">
      <w:pPr>
        <w:pStyle w:val="ListParagraph"/>
        <w:numPr>
          <w:ilvl w:val="1"/>
          <w:numId w:val="29"/>
        </w:numPr>
        <w:autoSpaceDE w:val="0"/>
        <w:spacing w:after="113"/>
        <w:ind w:left="1134" w:hanging="1134"/>
        <w:textAlignment w:val="center"/>
        <w:rPr>
          <w:color w:val="000000"/>
          <w:lang w:val="en-GB" w:eastAsia="en-US" w:bidi="en-US"/>
        </w:rPr>
      </w:pPr>
      <w:r w:rsidRPr="00A71C65">
        <w:rPr>
          <w:color w:val="000000"/>
          <w:lang w:val="en-GB" w:eastAsia="en-US" w:bidi="en-US"/>
        </w:rPr>
        <w:t xml:space="preserve">If the Chair of the Council does not or refuses to call an extraordinary meeting of the Council within 7 days of having been requested to do so by two councillors, those two councillors may convene an extraordinary meeting of the Council. The statutory public notice giving the time, </w:t>
      </w:r>
      <w:proofErr w:type="gramStart"/>
      <w:r w:rsidRPr="00A71C65">
        <w:rPr>
          <w:color w:val="000000"/>
          <w:lang w:val="en-GB" w:eastAsia="en-US" w:bidi="en-US"/>
        </w:rPr>
        <w:t>venue</w:t>
      </w:r>
      <w:proofErr w:type="gramEnd"/>
      <w:r w:rsidRPr="00A71C65">
        <w:rPr>
          <w:color w:val="000000"/>
          <w:lang w:val="en-GB" w:eastAsia="en-US" w:bidi="en-US"/>
        </w:rPr>
        <w:t xml:space="preserve"> and agenda for such a meeting must be signed by the two councillors.</w:t>
      </w:r>
    </w:p>
    <w:p w14:paraId="13C9AF39" w14:textId="77777777" w:rsidR="00A71C65" w:rsidRPr="00A71C65" w:rsidRDefault="00A71C65" w:rsidP="00232EDA">
      <w:pPr>
        <w:pStyle w:val="ListParagraph"/>
        <w:rPr>
          <w:color w:val="000000"/>
          <w:lang w:val="en-GB" w:eastAsia="en-US" w:bidi="en-US"/>
        </w:rPr>
      </w:pPr>
    </w:p>
    <w:p w14:paraId="23A8CD1C" w14:textId="18C5F52A" w:rsidR="00D22A86" w:rsidRDefault="00D22A86" w:rsidP="00D567E8">
      <w:pPr>
        <w:pStyle w:val="Head1"/>
        <w:numPr>
          <w:ilvl w:val="1"/>
          <w:numId w:val="29"/>
        </w:numPr>
        <w:spacing w:line="240" w:lineRule="auto"/>
        <w:ind w:left="1134" w:hanging="1134"/>
        <w:rPr>
          <w:rFonts w:ascii="Times New Roman" w:hAnsi="Times New Roman" w:cs="Times New Roman"/>
          <w:b w:val="0"/>
          <w:sz w:val="24"/>
          <w:szCs w:val="24"/>
        </w:rPr>
      </w:pPr>
      <w:r w:rsidRPr="00A71C65">
        <w:rPr>
          <w:rFonts w:ascii="Times New Roman" w:hAnsi="Times New Roman" w:cs="Times New Roman"/>
          <w:b w:val="0"/>
          <w:sz w:val="24"/>
          <w:szCs w:val="24"/>
        </w:rPr>
        <w:t xml:space="preserve">The Chair of a committee (or a sub-committee) may convene an extraordinary meeting of the committee or sub-committee at any time. </w:t>
      </w:r>
    </w:p>
    <w:p w14:paraId="2978C54B" w14:textId="77777777" w:rsidR="00A71C65" w:rsidRDefault="00A71C65" w:rsidP="00232EDA">
      <w:pPr>
        <w:pStyle w:val="ListParagraph"/>
        <w:rPr>
          <w:b/>
        </w:rPr>
      </w:pPr>
    </w:p>
    <w:p w14:paraId="1DD16EC2" w14:textId="32635E7B" w:rsidR="00D22A86" w:rsidRDefault="00D22A86" w:rsidP="00D567E8">
      <w:pPr>
        <w:pStyle w:val="Head1"/>
        <w:numPr>
          <w:ilvl w:val="1"/>
          <w:numId w:val="29"/>
        </w:numPr>
        <w:spacing w:line="240" w:lineRule="auto"/>
        <w:ind w:left="1134" w:hanging="1134"/>
        <w:rPr>
          <w:rFonts w:ascii="Times New Roman" w:hAnsi="Times New Roman" w:cs="Times New Roman"/>
          <w:b w:val="0"/>
          <w:sz w:val="24"/>
          <w:szCs w:val="24"/>
        </w:rPr>
      </w:pPr>
      <w:r w:rsidRPr="00A71C65">
        <w:rPr>
          <w:rFonts w:ascii="Times New Roman" w:hAnsi="Times New Roman" w:cs="Times New Roman"/>
          <w:b w:val="0"/>
          <w:sz w:val="24"/>
          <w:szCs w:val="24"/>
        </w:rPr>
        <w:t xml:space="preserve">If the Chair of a committee (or a sub-committee) does not or refuses to call an extraordinary meeting within (      ) days of having been requested by to do so by (      ) councillors, those (      ) councillors may convene an extraordinary meeting of a committee (or a sub-committee). The statutory public notice giving the time, </w:t>
      </w:r>
      <w:proofErr w:type="gramStart"/>
      <w:r w:rsidRPr="00A71C65">
        <w:rPr>
          <w:rFonts w:ascii="Times New Roman" w:hAnsi="Times New Roman" w:cs="Times New Roman"/>
          <w:b w:val="0"/>
          <w:sz w:val="24"/>
          <w:szCs w:val="24"/>
        </w:rPr>
        <w:t>venue</w:t>
      </w:r>
      <w:proofErr w:type="gramEnd"/>
      <w:r w:rsidRPr="00A71C65">
        <w:rPr>
          <w:rFonts w:ascii="Times New Roman" w:hAnsi="Times New Roman" w:cs="Times New Roman"/>
          <w:b w:val="0"/>
          <w:sz w:val="24"/>
          <w:szCs w:val="24"/>
        </w:rPr>
        <w:t xml:space="preserve"> and agenda for such a meeting must be signed by (      ) councillors.</w:t>
      </w:r>
    </w:p>
    <w:p w14:paraId="262358AD" w14:textId="77777777" w:rsidR="00232EDA" w:rsidRDefault="00232EDA" w:rsidP="00232EDA">
      <w:pPr>
        <w:pStyle w:val="ListParagraph"/>
        <w:rPr>
          <w:b/>
        </w:rPr>
      </w:pPr>
    </w:p>
    <w:p w14:paraId="45F32C8D" w14:textId="47169CF7" w:rsidR="00FD5BAF" w:rsidRPr="00A55588" w:rsidRDefault="00FD5BAF" w:rsidP="00D567E8">
      <w:pPr>
        <w:pStyle w:val="Head1"/>
        <w:numPr>
          <w:ilvl w:val="0"/>
          <w:numId w:val="29"/>
        </w:numPr>
        <w:spacing w:line="240" w:lineRule="auto"/>
        <w:ind w:hanging="862"/>
        <w:rPr>
          <w:rFonts w:ascii="Times New Roman" w:hAnsi="Times New Roman" w:cs="Times New Roman"/>
          <w:bCs/>
          <w:sz w:val="24"/>
          <w:szCs w:val="24"/>
        </w:rPr>
      </w:pPr>
      <w:r w:rsidRPr="00A55588">
        <w:rPr>
          <w:rFonts w:ascii="Times New Roman" w:hAnsi="Times New Roman" w:cs="Times New Roman"/>
          <w:bCs/>
          <w:sz w:val="24"/>
          <w:szCs w:val="24"/>
        </w:rPr>
        <w:t xml:space="preserve">Advisory </w:t>
      </w:r>
      <w:r w:rsidR="00343C9E" w:rsidRPr="00A55588">
        <w:rPr>
          <w:rFonts w:ascii="Times New Roman" w:hAnsi="Times New Roman" w:cs="Times New Roman"/>
          <w:bCs/>
          <w:sz w:val="24"/>
          <w:szCs w:val="24"/>
        </w:rPr>
        <w:t>C</w:t>
      </w:r>
      <w:r w:rsidRPr="00A55588">
        <w:rPr>
          <w:rFonts w:ascii="Times New Roman" w:hAnsi="Times New Roman" w:cs="Times New Roman"/>
          <w:bCs/>
          <w:sz w:val="24"/>
          <w:szCs w:val="24"/>
        </w:rPr>
        <w:t xml:space="preserve">ommittees </w:t>
      </w:r>
      <w:r w:rsidR="00343C9E" w:rsidRPr="00A55588">
        <w:rPr>
          <w:rFonts w:ascii="Times New Roman" w:hAnsi="Times New Roman" w:cs="Times New Roman"/>
          <w:bCs/>
          <w:sz w:val="24"/>
          <w:szCs w:val="24"/>
        </w:rPr>
        <w:t>and Working Groups</w:t>
      </w:r>
    </w:p>
    <w:p w14:paraId="1D00E5FB" w14:textId="45DEE783" w:rsidR="00FD5BAF" w:rsidRPr="00A55588" w:rsidRDefault="00FD5BAF" w:rsidP="00AC6D2E">
      <w:pPr>
        <w:autoSpaceDE w:val="0"/>
        <w:ind w:left="567" w:hanging="862"/>
        <w:textAlignment w:val="center"/>
        <w:rPr>
          <w:i/>
          <w:iCs/>
          <w:color w:val="000000"/>
          <w:lang w:val="en-GB" w:eastAsia="en-US" w:bidi="en-US"/>
        </w:rPr>
      </w:pPr>
      <w:r w:rsidRPr="00A55588">
        <w:rPr>
          <w:i/>
          <w:iCs/>
          <w:color w:val="000000"/>
          <w:lang w:val="en-GB" w:eastAsia="en-US" w:bidi="en-US"/>
        </w:rPr>
        <w:tab/>
      </w:r>
      <w:r w:rsidR="00AC6D2E" w:rsidRPr="00A55588">
        <w:rPr>
          <w:i/>
          <w:iCs/>
          <w:color w:val="000000"/>
          <w:lang w:val="en-GB" w:eastAsia="en-US" w:bidi="en-US"/>
        </w:rPr>
        <w:t xml:space="preserve">     </w:t>
      </w:r>
      <w:r w:rsidRPr="00A55588">
        <w:rPr>
          <w:i/>
          <w:iCs/>
          <w:color w:val="000000"/>
          <w:lang w:val="en-GB" w:eastAsia="en-US" w:bidi="en-US"/>
        </w:rPr>
        <w:t xml:space="preserve">See also standing order 1 </w:t>
      </w:r>
      <w:proofErr w:type="gramStart"/>
      <w:r w:rsidRPr="00A55588">
        <w:rPr>
          <w:i/>
          <w:iCs/>
          <w:color w:val="000000"/>
          <w:lang w:val="en-GB" w:eastAsia="en-US" w:bidi="en-US"/>
        </w:rPr>
        <w:t>above</w:t>
      </w:r>
      <w:proofErr w:type="gramEnd"/>
    </w:p>
    <w:p w14:paraId="1FDC820E" w14:textId="77777777" w:rsidR="00232EDA" w:rsidRPr="00A55588" w:rsidRDefault="00232EDA" w:rsidP="00232EDA">
      <w:pPr>
        <w:autoSpaceDE w:val="0"/>
        <w:ind w:left="567"/>
        <w:textAlignment w:val="center"/>
        <w:rPr>
          <w:i/>
          <w:iCs/>
          <w:color w:val="000000"/>
          <w:lang w:val="en-GB" w:eastAsia="en-US" w:bidi="en-US"/>
        </w:rPr>
      </w:pPr>
    </w:p>
    <w:p w14:paraId="46838FF8" w14:textId="7ADCBF8F" w:rsidR="00FD5BAF" w:rsidRPr="00A55588" w:rsidRDefault="00FD5BAF" w:rsidP="00D567E8">
      <w:pPr>
        <w:pStyle w:val="ListParagraph"/>
        <w:numPr>
          <w:ilvl w:val="1"/>
          <w:numId w:val="29"/>
        </w:numPr>
        <w:autoSpaceDE w:val="0"/>
        <w:ind w:left="851" w:hanging="851"/>
        <w:textAlignment w:val="center"/>
        <w:rPr>
          <w:color w:val="000000"/>
          <w:lang w:val="en-GB" w:eastAsia="en-US" w:bidi="en-US"/>
        </w:rPr>
      </w:pPr>
      <w:r w:rsidRPr="00A55588">
        <w:rPr>
          <w:color w:val="000000"/>
          <w:lang w:val="en-GB" w:eastAsia="en-US" w:bidi="en-US"/>
        </w:rPr>
        <w:t xml:space="preserve">The Council may appoint advisory committees </w:t>
      </w:r>
      <w:r w:rsidR="00343C9E" w:rsidRPr="00A55588">
        <w:rPr>
          <w:color w:val="000000"/>
          <w:lang w:val="en-GB" w:eastAsia="en-US" w:bidi="en-US"/>
        </w:rPr>
        <w:t xml:space="preserve">or working groups </w:t>
      </w:r>
      <w:r w:rsidRPr="00A55588">
        <w:rPr>
          <w:color w:val="000000"/>
          <w:lang w:val="en-GB" w:eastAsia="en-US" w:bidi="en-US"/>
        </w:rPr>
        <w:t xml:space="preserve">comprised of </w:t>
      </w:r>
      <w:proofErr w:type="gramStart"/>
      <w:r w:rsidRPr="00A55588">
        <w:rPr>
          <w:color w:val="000000"/>
          <w:lang w:val="en-GB" w:eastAsia="en-US" w:bidi="en-US"/>
        </w:rPr>
        <w:t xml:space="preserve">a </w:t>
      </w:r>
      <w:r w:rsidRPr="00A55588">
        <w:rPr>
          <w:color w:val="000000"/>
          <w:lang w:val="en-GB" w:eastAsia="en-US" w:bidi="en-US"/>
        </w:rPr>
        <w:lastRenderedPageBreak/>
        <w:t>number of</w:t>
      </w:r>
      <w:proofErr w:type="gramEnd"/>
      <w:r w:rsidRPr="00A55588">
        <w:rPr>
          <w:color w:val="000000"/>
          <w:lang w:val="en-GB" w:eastAsia="en-US" w:bidi="en-US"/>
        </w:rPr>
        <w:t xml:space="preserve"> councillors and non-councillors.</w:t>
      </w:r>
    </w:p>
    <w:p w14:paraId="688D77CF" w14:textId="77777777" w:rsidR="00232EDA" w:rsidRPr="00A55588" w:rsidRDefault="00232EDA" w:rsidP="00AC6D2E">
      <w:pPr>
        <w:pStyle w:val="ListParagraph"/>
        <w:autoSpaceDE w:val="0"/>
        <w:ind w:left="851" w:hanging="851"/>
        <w:textAlignment w:val="center"/>
        <w:rPr>
          <w:color w:val="000000"/>
          <w:lang w:val="en-GB" w:eastAsia="en-US" w:bidi="en-US"/>
        </w:rPr>
      </w:pPr>
    </w:p>
    <w:p w14:paraId="4037095E" w14:textId="55E084C6" w:rsidR="00FD5BAF" w:rsidRPr="00A55588" w:rsidRDefault="00FD5BAF" w:rsidP="00D567E8">
      <w:pPr>
        <w:pStyle w:val="ListParagraph"/>
        <w:numPr>
          <w:ilvl w:val="1"/>
          <w:numId w:val="29"/>
        </w:numPr>
        <w:autoSpaceDE w:val="0"/>
        <w:ind w:left="851" w:hanging="851"/>
        <w:textAlignment w:val="center"/>
        <w:rPr>
          <w:color w:val="000000"/>
          <w:lang w:val="en-GB" w:eastAsia="en-US" w:bidi="en-US"/>
        </w:rPr>
      </w:pPr>
      <w:r w:rsidRPr="00A55588">
        <w:rPr>
          <w:color w:val="000000"/>
          <w:lang w:val="en-GB" w:eastAsia="en-US" w:bidi="en-US"/>
        </w:rPr>
        <w:t>Advisory committees</w:t>
      </w:r>
      <w:r w:rsidR="00343C9E" w:rsidRPr="00A55588">
        <w:rPr>
          <w:color w:val="000000"/>
          <w:lang w:val="en-GB" w:eastAsia="en-US" w:bidi="en-US"/>
        </w:rPr>
        <w:t>,</w:t>
      </w:r>
      <w:r w:rsidRPr="00A55588">
        <w:rPr>
          <w:color w:val="000000"/>
          <w:lang w:val="en-GB" w:eastAsia="en-US" w:bidi="en-US"/>
        </w:rPr>
        <w:t xml:space="preserve"> sub-committees </w:t>
      </w:r>
      <w:r w:rsidR="00343C9E" w:rsidRPr="00A55588">
        <w:rPr>
          <w:color w:val="000000"/>
          <w:lang w:val="en-GB" w:eastAsia="en-US" w:bidi="en-US"/>
        </w:rPr>
        <w:t xml:space="preserve">and working groups </w:t>
      </w:r>
      <w:r w:rsidRPr="00A55588">
        <w:rPr>
          <w:color w:val="000000"/>
          <w:lang w:val="en-GB" w:eastAsia="en-US" w:bidi="en-US"/>
        </w:rPr>
        <w:t xml:space="preserve">may consist wholly of persons who are non-councillors. </w:t>
      </w:r>
    </w:p>
    <w:p w14:paraId="63C355BB" w14:textId="77777777" w:rsidR="00F871A4" w:rsidRPr="00F53979" w:rsidRDefault="00F871A4" w:rsidP="00AC6D2E">
      <w:pPr>
        <w:pStyle w:val="ListParagraph"/>
        <w:autoSpaceDE w:val="0"/>
        <w:ind w:left="851" w:hanging="851"/>
        <w:textAlignment w:val="center"/>
        <w:rPr>
          <w:color w:val="000000"/>
          <w:lang w:val="en-GB" w:eastAsia="en-US" w:bidi="en-US"/>
        </w:rPr>
      </w:pPr>
    </w:p>
    <w:p w14:paraId="5B7F455D" w14:textId="51ACB407" w:rsidR="00D22A86" w:rsidRDefault="00D22A86" w:rsidP="00AC6D2E">
      <w:pPr>
        <w:pStyle w:val="Head1"/>
        <w:spacing w:line="240" w:lineRule="auto"/>
        <w:ind w:left="851" w:hanging="851"/>
        <w:rPr>
          <w:rFonts w:ascii="Times New Roman" w:hAnsi="Times New Roman" w:cs="Times New Roman"/>
          <w:sz w:val="24"/>
          <w:szCs w:val="24"/>
        </w:rPr>
      </w:pPr>
      <w:r w:rsidRPr="00FD5BAF">
        <w:rPr>
          <w:rFonts w:ascii="Times New Roman" w:hAnsi="Times New Roman" w:cs="Times New Roman"/>
          <w:sz w:val="24"/>
          <w:szCs w:val="24"/>
        </w:rPr>
        <w:t>Accounts and Financial Statement</w:t>
      </w:r>
    </w:p>
    <w:p w14:paraId="698362A8" w14:textId="77777777" w:rsidR="00A71C65" w:rsidRPr="00FD5BAF" w:rsidRDefault="00A71C65" w:rsidP="00AC6D2E">
      <w:pPr>
        <w:pStyle w:val="Head1"/>
        <w:numPr>
          <w:ilvl w:val="0"/>
          <w:numId w:val="0"/>
        </w:numPr>
        <w:spacing w:line="240" w:lineRule="auto"/>
        <w:ind w:left="851" w:hanging="851"/>
        <w:rPr>
          <w:rFonts w:ascii="Times New Roman" w:hAnsi="Times New Roman" w:cs="Times New Roman"/>
          <w:sz w:val="24"/>
          <w:szCs w:val="24"/>
        </w:rPr>
      </w:pPr>
    </w:p>
    <w:p w14:paraId="3C94DA3E" w14:textId="163A364A" w:rsidR="00D22A86" w:rsidRDefault="00D22A86" w:rsidP="00D567E8">
      <w:pPr>
        <w:pStyle w:val="ListParagraph"/>
        <w:numPr>
          <w:ilvl w:val="1"/>
          <w:numId w:val="30"/>
        </w:numPr>
        <w:autoSpaceDE w:val="0"/>
        <w:spacing w:after="85"/>
        <w:ind w:left="851" w:hanging="851"/>
        <w:textAlignment w:val="center"/>
        <w:rPr>
          <w:color w:val="000000"/>
          <w:lang w:val="en-GB" w:eastAsia="en-US" w:bidi="en-US"/>
        </w:rPr>
      </w:pPr>
      <w:r w:rsidRPr="00A71C65">
        <w:rPr>
          <w:color w:val="000000"/>
          <w:lang w:val="en-GB" w:eastAsia="en-US" w:bidi="en-US"/>
        </w:rPr>
        <w:t xml:space="preserve">All payments by the Council shall be authorised, </w:t>
      </w:r>
      <w:proofErr w:type="gramStart"/>
      <w:r w:rsidRPr="00A71C65">
        <w:rPr>
          <w:color w:val="000000"/>
          <w:lang w:val="en-GB" w:eastAsia="en-US" w:bidi="en-US"/>
        </w:rPr>
        <w:t>approved</w:t>
      </w:r>
      <w:proofErr w:type="gramEnd"/>
      <w:r w:rsidRPr="00A71C65">
        <w:rPr>
          <w:color w:val="000000"/>
          <w:lang w:val="en-GB" w:eastAsia="en-US" w:bidi="en-US"/>
        </w:rPr>
        <w:t xml:space="preserve"> and paid in accordance with the Council’s financial regulations, which shall be reviewed at least annually. </w:t>
      </w:r>
    </w:p>
    <w:p w14:paraId="5241728C" w14:textId="77777777" w:rsidR="00232EDA" w:rsidRPr="00A71C65" w:rsidRDefault="00232EDA" w:rsidP="00AC6D2E">
      <w:pPr>
        <w:pStyle w:val="ListParagraph"/>
        <w:autoSpaceDE w:val="0"/>
        <w:spacing w:after="85"/>
        <w:ind w:left="851" w:hanging="851"/>
        <w:textAlignment w:val="center"/>
        <w:rPr>
          <w:color w:val="000000"/>
          <w:lang w:val="en-GB" w:eastAsia="en-US" w:bidi="en-US"/>
        </w:rPr>
      </w:pPr>
    </w:p>
    <w:p w14:paraId="3585426F" w14:textId="57BCDD18" w:rsidR="00D22A86" w:rsidRDefault="00D22A86" w:rsidP="00D567E8">
      <w:pPr>
        <w:pStyle w:val="ListParagraph"/>
        <w:numPr>
          <w:ilvl w:val="1"/>
          <w:numId w:val="30"/>
        </w:numPr>
        <w:autoSpaceDE w:val="0"/>
        <w:ind w:left="851" w:hanging="851"/>
        <w:textAlignment w:val="center"/>
        <w:rPr>
          <w:color w:val="000000"/>
          <w:lang w:val="en-GB" w:eastAsia="en-US" w:bidi="en-US"/>
        </w:rPr>
      </w:pPr>
      <w:r w:rsidRPr="00A71C65">
        <w:rPr>
          <w:color w:val="000000"/>
          <w:lang w:val="en-GB" w:eastAsia="en-US" w:bidi="en-US"/>
        </w:rPr>
        <w:t xml:space="preserve">The Responsible Financial Officer shall supply to each councillor as soon as practicable </w:t>
      </w:r>
      <w:r w:rsidR="00060926" w:rsidRPr="00A71C65">
        <w:rPr>
          <w:color w:val="000000"/>
          <w:lang w:val="en-GB" w:eastAsia="en-US" w:bidi="en-US"/>
        </w:rPr>
        <w:t xml:space="preserve">at the end of each month, </w:t>
      </w:r>
      <w:r w:rsidRPr="00A71C65">
        <w:rPr>
          <w:color w:val="000000"/>
          <w:lang w:val="en-GB" w:eastAsia="en-US" w:bidi="en-US"/>
        </w:rPr>
        <w:t xml:space="preserve">a statement summarising the Council’s receipts and payments for the </w:t>
      </w:r>
      <w:r w:rsidR="00060926" w:rsidRPr="00A71C65">
        <w:rPr>
          <w:color w:val="000000"/>
          <w:lang w:val="en-GB" w:eastAsia="en-US" w:bidi="en-US"/>
        </w:rPr>
        <w:t xml:space="preserve">preceding month </w:t>
      </w:r>
      <w:r w:rsidRPr="00A71C65">
        <w:rPr>
          <w:color w:val="000000"/>
          <w:lang w:val="en-GB" w:eastAsia="en-US" w:bidi="en-US"/>
        </w:rPr>
        <w:t xml:space="preserve">and the balances held at the end of </w:t>
      </w:r>
      <w:r w:rsidR="00060926" w:rsidRPr="00A71C65">
        <w:rPr>
          <w:color w:val="000000"/>
          <w:lang w:val="en-GB" w:eastAsia="en-US" w:bidi="en-US"/>
        </w:rPr>
        <w:t>that month</w:t>
      </w:r>
      <w:r w:rsidR="005A64D6" w:rsidRPr="00A71C65">
        <w:rPr>
          <w:color w:val="000000"/>
          <w:lang w:val="en-GB" w:eastAsia="en-US" w:bidi="en-US"/>
        </w:rPr>
        <w:t>.</w:t>
      </w:r>
      <w:r w:rsidRPr="00A71C65">
        <w:rPr>
          <w:color w:val="000000"/>
          <w:lang w:val="en-GB" w:eastAsia="en-US" w:bidi="en-US"/>
        </w:rPr>
        <w:t xml:space="preserve">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037ACCB8" w14:textId="77777777" w:rsidR="00F871A4" w:rsidRPr="00A71C65" w:rsidRDefault="00F871A4" w:rsidP="00AC6D2E">
      <w:pPr>
        <w:pStyle w:val="ListParagraph"/>
        <w:autoSpaceDE w:val="0"/>
        <w:ind w:left="851" w:hanging="851"/>
        <w:textAlignment w:val="center"/>
        <w:rPr>
          <w:color w:val="000000"/>
          <w:lang w:val="en-GB" w:eastAsia="en-US" w:bidi="en-US"/>
        </w:rPr>
      </w:pPr>
    </w:p>
    <w:p w14:paraId="7780FDF9" w14:textId="77777777" w:rsidR="00D22A86" w:rsidRPr="00FD5BAF" w:rsidRDefault="00D22A86" w:rsidP="00AC6D2E">
      <w:pPr>
        <w:pStyle w:val="Head1"/>
        <w:spacing w:line="240" w:lineRule="auto"/>
        <w:ind w:left="851" w:hanging="851"/>
        <w:rPr>
          <w:rFonts w:ascii="Times New Roman" w:hAnsi="Times New Roman" w:cs="Times New Roman"/>
          <w:sz w:val="24"/>
          <w:szCs w:val="24"/>
        </w:rPr>
      </w:pPr>
      <w:r w:rsidRPr="00FD5BAF">
        <w:rPr>
          <w:rFonts w:ascii="Times New Roman" w:hAnsi="Times New Roman" w:cs="Times New Roman"/>
          <w:sz w:val="24"/>
          <w:szCs w:val="24"/>
        </w:rPr>
        <w:t>Estimates/precepts</w:t>
      </w:r>
    </w:p>
    <w:p w14:paraId="2A9C3D7B" w14:textId="655A8323" w:rsidR="00D22A86" w:rsidRDefault="00D22A86" w:rsidP="00D567E8">
      <w:pPr>
        <w:pStyle w:val="ListParagraph"/>
        <w:numPr>
          <w:ilvl w:val="1"/>
          <w:numId w:val="31"/>
        </w:numPr>
        <w:autoSpaceDE w:val="0"/>
        <w:spacing w:before="85"/>
        <w:ind w:left="851" w:hanging="851"/>
        <w:textAlignment w:val="center"/>
        <w:rPr>
          <w:color w:val="000000"/>
          <w:lang w:val="en-GB" w:eastAsia="en-US" w:bidi="en-US"/>
        </w:rPr>
      </w:pPr>
      <w:r w:rsidRPr="00232EDA">
        <w:rPr>
          <w:color w:val="000000"/>
          <w:lang w:val="en-GB" w:eastAsia="en-US" w:bidi="en-US"/>
        </w:rPr>
        <w:t>The Council shall approve written estimates for the coming financial year at its</w:t>
      </w:r>
      <w:r w:rsidRPr="00A71C65">
        <w:rPr>
          <w:color w:val="000000"/>
          <w:lang w:val="en-GB" w:eastAsia="en-US" w:bidi="en-US"/>
        </w:rPr>
        <w:t xml:space="preserve"> meeting before the end of January.</w:t>
      </w:r>
    </w:p>
    <w:p w14:paraId="5C65B014" w14:textId="77777777" w:rsidR="00232EDA" w:rsidRPr="00A71C65" w:rsidRDefault="00232EDA" w:rsidP="00AC6D2E">
      <w:pPr>
        <w:pStyle w:val="ListParagraph"/>
        <w:autoSpaceDE w:val="0"/>
        <w:spacing w:before="85"/>
        <w:ind w:left="851" w:hanging="851"/>
        <w:textAlignment w:val="center"/>
        <w:rPr>
          <w:color w:val="000000"/>
          <w:lang w:val="en-GB" w:eastAsia="en-US" w:bidi="en-US"/>
        </w:rPr>
      </w:pPr>
    </w:p>
    <w:p w14:paraId="46EF739F" w14:textId="190C7102" w:rsidR="00D22A86" w:rsidRDefault="00D22A86" w:rsidP="00D567E8">
      <w:pPr>
        <w:pStyle w:val="ListParagraph"/>
        <w:numPr>
          <w:ilvl w:val="1"/>
          <w:numId w:val="31"/>
        </w:numPr>
        <w:autoSpaceDE w:val="0"/>
        <w:ind w:left="851" w:hanging="851"/>
        <w:textAlignment w:val="center"/>
        <w:rPr>
          <w:color w:val="000000"/>
          <w:lang w:val="en-GB" w:eastAsia="en-US" w:bidi="en-US"/>
        </w:rPr>
      </w:pPr>
      <w:r w:rsidRPr="00A71C65">
        <w:rPr>
          <w:color w:val="000000"/>
          <w:lang w:val="en-GB" w:eastAsia="en-US" w:bidi="en-US"/>
        </w:rPr>
        <w:t>Any committee desiring to incur expenditure shall give the Proper Officer a written estimate of the expenditure recommended for the coming year no later than December.</w:t>
      </w:r>
    </w:p>
    <w:p w14:paraId="0D581C1E" w14:textId="77777777" w:rsidR="00F871A4" w:rsidRPr="00A71C65" w:rsidRDefault="00F871A4" w:rsidP="00AC6D2E">
      <w:pPr>
        <w:pStyle w:val="ListParagraph"/>
        <w:autoSpaceDE w:val="0"/>
        <w:ind w:left="851" w:hanging="851"/>
        <w:textAlignment w:val="center"/>
        <w:rPr>
          <w:color w:val="000000"/>
          <w:lang w:val="en-GB" w:eastAsia="en-US" w:bidi="en-US"/>
        </w:rPr>
      </w:pPr>
    </w:p>
    <w:p w14:paraId="2F523206" w14:textId="77777777" w:rsidR="00D22A86" w:rsidRPr="00FD5BAF" w:rsidRDefault="00D22A86" w:rsidP="00AC6D2E">
      <w:pPr>
        <w:pStyle w:val="Head1"/>
        <w:spacing w:line="240" w:lineRule="auto"/>
        <w:ind w:left="851" w:hanging="851"/>
        <w:rPr>
          <w:rFonts w:ascii="Times New Roman" w:hAnsi="Times New Roman" w:cs="Times New Roman"/>
          <w:sz w:val="24"/>
          <w:szCs w:val="24"/>
        </w:rPr>
      </w:pPr>
      <w:r w:rsidRPr="00FD5BAF">
        <w:rPr>
          <w:rFonts w:ascii="Times New Roman" w:hAnsi="Times New Roman" w:cs="Times New Roman"/>
          <w:sz w:val="24"/>
          <w:szCs w:val="24"/>
        </w:rPr>
        <w:t>Canvassing of and recommendations by councillors</w:t>
      </w:r>
    </w:p>
    <w:p w14:paraId="7F55E8F7" w14:textId="4420CB5A" w:rsidR="00D22A86" w:rsidRDefault="00D22A86" w:rsidP="00D567E8">
      <w:pPr>
        <w:pStyle w:val="ListParagraph"/>
        <w:numPr>
          <w:ilvl w:val="1"/>
          <w:numId w:val="32"/>
        </w:numPr>
        <w:autoSpaceDE w:val="0"/>
        <w:spacing w:before="85"/>
        <w:ind w:left="851" w:hanging="851"/>
        <w:textAlignment w:val="center"/>
        <w:rPr>
          <w:color w:val="000000"/>
          <w:lang w:val="en-GB" w:eastAsia="en-US" w:bidi="en-US"/>
        </w:rPr>
      </w:pPr>
      <w:r w:rsidRPr="00A71C65">
        <w:rPr>
          <w:color w:val="000000"/>
          <w:lang w:val="en-GB" w:eastAsia="en-US"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14:paraId="39261E9A" w14:textId="77777777" w:rsidR="00232EDA" w:rsidRPr="00A71C65" w:rsidRDefault="00232EDA" w:rsidP="00AC6D2E">
      <w:pPr>
        <w:pStyle w:val="ListParagraph"/>
        <w:autoSpaceDE w:val="0"/>
        <w:spacing w:before="85"/>
        <w:ind w:left="851" w:hanging="851"/>
        <w:textAlignment w:val="center"/>
        <w:rPr>
          <w:color w:val="000000"/>
          <w:lang w:val="en-GB" w:eastAsia="en-US" w:bidi="en-US"/>
        </w:rPr>
      </w:pPr>
    </w:p>
    <w:p w14:paraId="1DD7554D" w14:textId="0670CACC" w:rsidR="00D22A86" w:rsidRDefault="00D22A86" w:rsidP="00D567E8">
      <w:pPr>
        <w:pStyle w:val="ListParagraph"/>
        <w:numPr>
          <w:ilvl w:val="1"/>
          <w:numId w:val="32"/>
        </w:numPr>
        <w:autoSpaceDE w:val="0"/>
        <w:ind w:left="851" w:hanging="851"/>
        <w:textAlignment w:val="center"/>
        <w:rPr>
          <w:color w:val="000000"/>
          <w:lang w:val="en-GB" w:eastAsia="en-US" w:bidi="en-US"/>
        </w:rPr>
      </w:pPr>
      <w:r w:rsidRPr="00A71C65">
        <w:rPr>
          <w:color w:val="000000"/>
          <w:lang w:val="en-GB" w:eastAsia="en-US"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6FBB97CF" w14:textId="77777777" w:rsidR="00232EDA" w:rsidRPr="00232EDA" w:rsidRDefault="00232EDA" w:rsidP="00AC6D2E">
      <w:pPr>
        <w:pStyle w:val="ListParagraph"/>
        <w:ind w:left="851" w:hanging="851"/>
        <w:rPr>
          <w:color w:val="000000"/>
          <w:lang w:val="en-GB" w:eastAsia="en-US" w:bidi="en-US"/>
        </w:rPr>
      </w:pPr>
    </w:p>
    <w:p w14:paraId="68F03154" w14:textId="3A06D618" w:rsidR="00D22A86" w:rsidRDefault="00D22A86" w:rsidP="00D567E8">
      <w:pPr>
        <w:pStyle w:val="Head1"/>
        <w:numPr>
          <w:ilvl w:val="1"/>
          <w:numId w:val="32"/>
        </w:numPr>
        <w:spacing w:line="240" w:lineRule="auto"/>
        <w:ind w:left="851" w:hanging="851"/>
        <w:rPr>
          <w:rFonts w:ascii="Times New Roman" w:hAnsi="Times New Roman" w:cs="Times New Roman"/>
          <w:b w:val="0"/>
          <w:bCs/>
          <w:sz w:val="24"/>
          <w:szCs w:val="24"/>
        </w:rPr>
      </w:pPr>
      <w:r w:rsidRPr="0004267F">
        <w:rPr>
          <w:rFonts w:ascii="Times New Roman" w:hAnsi="Times New Roman" w:cs="Times New Roman"/>
          <w:b w:val="0"/>
          <w:bCs/>
          <w:sz w:val="24"/>
          <w:szCs w:val="24"/>
        </w:rPr>
        <w:t xml:space="preserve">This standing order shall apply to tenders as if the person making the tender </w:t>
      </w:r>
      <w:r w:rsidRPr="0004267F">
        <w:rPr>
          <w:rFonts w:ascii="Times New Roman" w:hAnsi="Times New Roman" w:cs="Times New Roman"/>
          <w:b w:val="0"/>
          <w:bCs/>
          <w:sz w:val="24"/>
          <w:szCs w:val="24"/>
          <w:u w:val="single"/>
        </w:rPr>
        <w:t>were</w:t>
      </w:r>
      <w:r w:rsidRPr="0004267F">
        <w:rPr>
          <w:rFonts w:ascii="Times New Roman" w:hAnsi="Times New Roman" w:cs="Times New Roman"/>
          <w:b w:val="0"/>
          <w:bCs/>
          <w:sz w:val="24"/>
          <w:szCs w:val="24"/>
        </w:rPr>
        <w:t xml:space="preserve"> a candidate for an appointment.</w:t>
      </w:r>
    </w:p>
    <w:p w14:paraId="28383A8B" w14:textId="77777777" w:rsidR="00232EDA" w:rsidRDefault="00232EDA" w:rsidP="00AC6D2E">
      <w:pPr>
        <w:pStyle w:val="ListParagraph"/>
        <w:ind w:left="851" w:hanging="851"/>
        <w:rPr>
          <w:b/>
          <w:bCs/>
        </w:rPr>
      </w:pPr>
    </w:p>
    <w:p w14:paraId="61A152DB" w14:textId="697618C4" w:rsidR="00D22A86" w:rsidRDefault="00D22A86" w:rsidP="00AC6D2E">
      <w:pPr>
        <w:pStyle w:val="Head1"/>
        <w:spacing w:line="240" w:lineRule="auto"/>
        <w:ind w:left="851" w:hanging="851"/>
        <w:rPr>
          <w:rFonts w:ascii="Times New Roman" w:hAnsi="Times New Roman" w:cs="Times New Roman"/>
          <w:sz w:val="24"/>
          <w:szCs w:val="24"/>
        </w:rPr>
      </w:pPr>
      <w:r w:rsidRPr="00FD5BAF">
        <w:rPr>
          <w:rFonts w:ascii="Times New Roman" w:hAnsi="Times New Roman" w:cs="Times New Roman"/>
          <w:sz w:val="24"/>
          <w:szCs w:val="24"/>
        </w:rPr>
        <w:t>Inspection of documents</w:t>
      </w:r>
    </w:p>
    <w:p w14:paraId="72A1148E" w14:textId="77777777" w:rsidR="00232EDA" w:rsidRPr="00FD5BAF" w:rsidRDefault="00232EDA" w:rsidP="00AC6D2E">
      <w:pPr>
        <w:pStyle w:val="Head1"/>
        <w:numPr>
          <w:ilvl w:val="0"/>
          <w:numId w:val="0"/>
        </w:numPr>
        <w:spacing w:line="240" w:lineRule="auto"/>
        <w:ind w:left="851" w:hanging="851"/>
        <w:rPr>
          <w:rFonts w:ascii="Times New Roman" w:hAnsi="Times New Roman" w:cs="Times New Roman"/>
          <w:sz w:val="24"/>
          <w:szCs w:val="24"/>
        </w:rPr>
      </w:pPr>
    </w:p>
    <w:p w14:paraId="04F4989E" w14:textId="421E9D97" w:rsidR="00D22A86" w:rsidRDefault="00D22A86" w:rsidP="00D567E8">
      <w:pPr>
        <w:pStyle w:val="ListParagraph"/>
        <w:numPr>
          <w:ilvl w:val="1"/>
          <w:numId w:val="33"/>
        </w:numPr>
        <w:autoSpaceDE w:val="0"/>
        <w:ind w:left="851" w:hanging="851"/>
        <w:textAlignment w:val="center"/>
        <w:rPr>
          <w:color w:val="000000"/>
          <w:lang w:val="en-GB" w:eastAsia="en-US" w:bidi="en-US"/>
        </w:rPr>
      </w:pPr>
      <w:r w:rsidRPr="0004267F">
        <w:rPr>
          <w:color w:val="000000"/>
          <w:lang w:val="en-GB" w:eastAsia="en-US" w:bidi="en-US"/>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14:paraId="2B908725" w14:textId="77777777" w:rsidR="00232EDA" w:rsidRPr="0004267F" w:rsidRDefault="00232EDA" w:rsidP="00CB3057">
      <w:pPr>
        <w:pStyle w:val="ListParagraph"/>
        <w:autoSpaceDE w:val="0"/>
        <w:ind w:left="502" w:hanging="851"/>
        <w:textAlignment w:val="center"/>
        <w:rPr>
          <w:color w:val="000000"/>
          <w:lang w:val="en-GB" w:eastAsia="en-US" w:bidi="en-US"/>
        </w:rPr>
      </w:pPr>
    </w:p>
    <w:p w14:paraId="3ED17092" w14:textId="33D45182" w:rsidR="00D22A86" w:rsidRDefault="00D22A86" w:rsidP="00CB3057">
      <w:pPr>
        <w:pStyle w:val="Head1"/>
        <w:spacing w:line="240" w:lineRule="auto"/>
        <w:ind w:hanging="851"/>
        <w:rPr>
          <w:rFonts w:ascii="Times New Roman" w:hAnsi="Times New Roman" w:cs="Times New Roman"/>
          <w:sz w:val="24"/>
          <w:szCs w:val="24"/>
        </w:rPr>
      </w:pPr>
      <w:r w:rsidRPr="00FD5BAF">
        <w:rPr>
          <w:rFonts w:ascii="Times New Roman" w:hAnsi="Times New Roman" w:cs="Times New Roman"/>
          <w:sz w:val="24"/>
          <w:szCs w:val="24"/>
        </w:rPr>
        <w:t>Unauthorised activities</w:t>
      </w:r>
    </w:p>
    <w:p w14:paraId="7347AA3C" w14:textId="77777777" w:rsidR="00232EDA" w:rsidRPr="00FD5BAF" w:rsidRDefault="00232EDA" w:rsidP="00CB3057">
      <w:pPr>
        <w:pStyle w:val="Head1"/>
        <w:numPr>
          <w:ilvl w:val="0"/>
          <w:numId w:val="0"/>
        </w:numPr>
        <w:spacing w:line="240" w:lineRule="auto"/>
        <w:ind w:left="862" w:hanging="851"/>
        <w:rPr>
          <w:rFonts w:ascii="Times New Roman" w:hAnsi="Times New Roman" w:cs="Times New Roman"/>
          <w:sz w:val="24"/>
          <w:szCs w:val="24"/>
        </w:rPr>
      </w:pPr>
    </w:p>
    <w:p w14:paraId="03D875E6" w14:textId="7436EDA6" w:rsidR="00D22A86" w:rsidRPr="0004267F" w:rsidRDefault="00D22A86" w:rsidP="00D567E8">
      <w:pPr>
        <w:pStyle w:val="ListParagraph"/>
        <w:numPr>
          <w:ilvl w:val="1"/>
          <w:numId w:val="34"/>
        </w:numPr>
        <w:autoSpaceDE w:val="0"/>
        <w:ind w:left="851" w:hanging="851"/>
        <w:textAlignment w:val="center"/>
        <w:rPr>
          <w:color w:val="000000"/>
          <w:lang w:val="en-GB" w:eastAsia="en-US" w:bidi="en-US"/>
        </w:rPr>
      </w:pPr>
      <w:r w:rsidRPr="0004267F">
        <w:rPr>
          <w:color w:val="000000"/>
          <w:lang w:val="en-GB" w:eastAsia="en-US" w:bidi="en-US"/>
        </w:rPr>
        <w:t xml:space="preserve">Unless authorised by a resolution, no individual councillor shall in the name or on behalf of the Council, a </w:t>
      </w:r>
      <w:proofErr w:type="gramStart"/>
      <w:r w:rsidRPr="0004267F">
        <w:rPr>
          <w:color w:val="000000"/>
          <w:lang w:val="en-GB" w:eastAsia="en-US" w:bidi="en-US"/>
        </w:rPr>
        <w:t>committee</w:t>
      </w:r>
      <w:proofErr w:type="gramEnd"/>
      <w:r w:rsidRPr="0004267F">
        <w:rPr>
          <w:color w:val="000000"/>
          <w:lang w:val="en-GB" w:eastAsia="en-US" w:bidi="en-US"/>
        </w:rPr>
        <w:t xml:space="preserve"> or a sub-committee:</w:t>
      </w:r>
    </w:p>
    <w:p w14:paraId="222F9867" w14:textId="77777777" w:rsidR="00D22A86" w:rsidRPr="00FD5BAF" w:rsidRDefault="00D22A86" w:rsidP="00D567E8">
      <w:pPr>
        <w:numPr>
          <w:ilvl w:val="0"/>
          <w:numId w:val="5"/>
        </w:numPr>
        <w:tabs>
          <w:tab w:val="clear" w:pos="1701"/>
          <w:tab w:val="num" w:pos="2552"/>
        </w:tabs>
        <w:autoSpaceDE w:val="0"/>
        <w:ind w:left="1702" w:right="-135" w:hanging="851"/>
        <w:textAlignment w:val="center"/>
        <w:rPr>
          <w:color w:val="000000"/>
          <w:lang w:val="en-GB" w:eastAsia="en-US" w:bidi="en-US"/>
        </w:rPr>
      </w:pPr>
      <w:r w:rsidRPr="00FD5BAF">
        <w:rPr>
          <w:color w:val="000000"/>
          <w:lang w:val="en-GB" w:eastAsia="en-US" w:bidi="en-US"/>
        </w:rPr>
        <w:t>inspect any land and/or premises which the Council has a right or duty to inspect; or</w:t>
      </w:r>
    </w:p>
    <w:p w14:paraId="16F66277" w14:textId="083B5BD5" w:rsidR="00D22A86" w:rsidRDefault="00D22A86" w:rsidP="00D567E8">
      <w:pPr>
        <w:numPr>
          <w:ilvl w:val="0"/>
          <w:numId w:val="5"/>
        </w:numPr>
        <w:tabs>
          <w:tab w:val="clear" w:pos="1701"/>
          <w:tab w:val="num" w:pos="2552"/>
        </w:tabs>
        <w:autoSpaceDE w:val="0"/>
        <w:ind w:left="1702" w:hanging="851"/>
        <w:textAlignment w:val="center"/>
        <w:rPr>
          <w:color w:val="000000"/>
          <w:lang w:val="en-GB" w:eastAsia="en-US" w:bidi="en-US"/>
        </w:rPr>
      </w:pPr>
      <w:r w:rsidRPr="00FD5BAF">
        <w:rPr>
          <w:color w:val="000000"/>
          <w:lang w:val="en-GB" w:eastAsia="en-US" w:bidi="en-US"/>
        </w:rPr>
        <w:t xml:space="preserve">issue orders, </w:t>
      </w:r>
      <w:proofErr w:type="gramStart"/>
      <w:r w:rsidRPr="00FD5BAF">
        <w:rPr>
          <w:color w:val="000000"/>
          <w:lang w:val="en-GB" w:eastAsia="en-US" w:bidi="en-US"/>
        </w:rPr>
        <w:t>instructions</w:t>
      </w:r>
      <w:proofErr w:type="gramEnd"/>
      <w:r w:rsidRPr="00FD5BAF">
        <w:rPr>
          <w:color w:val="000000"/>
          <w:lang w:val="en-GB" w:eastAsia="en-US" w:bidi="en-US"/>
        </w:rPr>
        <w:t xml:space="preserve"> or directions. </w:t>
      </w:r>
    </w:p>
    <w:p w14:paraId="683E9EF1" w14:textId="77777777" w:rsidR="00F871A4" w:rsidRPr="00FD5BAF" w:rsidRDefault="00F871A4" w:rsidP="00CB3057">
      <w:pPr>
        <w:autoSpaceDE w:val="0"/>
        <w:ind w:left="2552" w:hanging="1701"/>
        <w:textAlignment w:val="center"/>
        <w:rPr>
          <w:color w:val="000000"/>
          <w:lang w:val="en-GB" w:eastAsia="en-US" w:bidi="en-US"/>
        </w:rPr>
      </w:pPr>
    </w:p>
    <w:p w14:paraId="77A9EFFD" w14:textId="77777777" w:rsidR="00232EDA" w:rsidRDefault="00D22A86" w:rsidP="00CB3057">
      <w:pPr>
        <w:pStyle w:val="Head1"/>
        <w:spacing w:line="240" w:lineRule="auto"/>
        <w:ind w:hanging="851"/>
        <w:rPr>
          <w:rFonts w:ascii="Times New Roman" w:hAnsi="Times New Roman" w:cs="Times New Roman"/>
          <w:sz w:val="24"/>
          <w:szCs w:val="24"/>
        </w:rPr>
      </w:pPr>
      <w:r w:rsidRPr="00FD5BAF">
        <w:rPr>
          <w:rFonts w:ascii="Times New Roman" w:hAnsi="Times New Roman" w:cs="Times New Roman"/>
          <w:sz w:val="24"/>
          <w:szCs w:val="24"/>
        </w:rPr>
        <w:t>Confidential business</w:t>
      </w:r>
    </w:p>
    <w:p w14:paraId="09FFC2A3" w14:textId="1F5AC0FA" w:rsidR="00D22A86" w:rsidRPr="00FD5BAF" w:rsidRDefault="00D22A86" w:rsidP="00CB3057">
      <w:pPr>
        <w:pStyle w:val="Head1"/>
        <w:numPr>
          <w:ilvl w:val="0"/>
          <w:numId w:val="0"/>
        </w:numPr>
        <w:spacing w:line="240" w:lineRule="auto"/>
        <w:ind w:left="862" w:hanging="851"/>
        <w:rPr>
          <w:rFonts w:ascii="Times New Roman" w:hAnsi="Times New Roman" w:cs="Times New Roman"/>
          <w:sz w:val="24"/>
          <w:szCs w:val="24"/>
        </w:rPr>
      </w:pPr>
      <w:r w:rsidRPr="00FD5BAF">
        <w:rPr>
          <w:rFonts w:ascii="Times New Roman" w:hAnsi="Times New Roman" w:cs="Times New Roman"/>
          <w:sz w:val="24"/>
          <w:szCs w:val="24"/>
        </w:rPr>
        <w:t xml:space="preserve"> </w:t>
      </w:r>
    </w:p>
    <w:p w14:paraId="12DBBE3D" w14:textId="77777777" w:rsidR="00232EDA" w:rsidRDefault="00D22A86" w:rsidP="00D567E8">
      <w:pPr>
        <w:pStyle w:val="ListParagraph"/>
        <w:numPr>
          <w:ilvl w:val="1"/>
          <w:numId w:val="35"/>
        </w:numPr>
        <w:autoSpaceDE w:val="0"/>
        <w:ind w:left="851" w:hanging="851"/>
        <w:textAlignment w:val="center"/>
        <w:rPr>
          <w:color w:val="000000"/>
          <w:lang w:val="en-GB" w:eastAsia="en-US" w:bidi="en-US"/>
        </w:rPr>
      </w:pPr>
      <w:r w:rsidRPr="0004267F">
        <w:rPr>
          <w:color w:val="000000"/>
          <w:lang w:val="en-GB" w:eastAsia="en-US" w:bidi="en-US"/>
        </w:rPr>
        <w:t>Councillors shall not disclose information given in confidence or which they believe, or ought to be aware is of a confidential nature.</w:t>
      </w:r>
    </w:p>
    <w:p w14:paraId="33DA8E8E" w14:textId="43D30E63" w:rsidR="00D22A86" w:rsidRPr="0004267F" w:rsidRDefault="00D22A86" w:rsidP="00CB3057">
      <w:pPr>
        <w:pStyle w:val="ListParagraph"/>
        <w:autoSpaceDE w:val="0"/>
        <w:ind w:left="851" w:hanging="851"/>
        <w:textAlignment w:val="center"/>
        <w:rPr>
          <w:color w:val="000000"/>
          <w:lang w:val="en-GB" w:eastAsia="en-US" w:bidi="en-US"/>
        </w:rPr>
      </w:pPr>
      <w:r w:rsidRPr="0004267F">
        <w:rPr>
          <w:color w:val="000000"/>
          <w:lang w:val="en-GB" w:eastAsia="en-US" w:bidi="en-US"/>
        </w:rPr>
        <w:t xml:space="preserve"> </w:t>
      </w:r>
    </w:p>
    <w:p w14:paraId="629B9EEC" w14:textId="456475F7" w:rsidR="00D22A86" w:rsidRDefault="00D22A86" w:rsidP="00D567E8">
      <w:pPr>
        <w:pStyle w:val="ListParagraph"/>
        <w:numPr>
          <w:ilvl w:val="1"/>
          <w:numId w:val="35"/>
        </w:numPr>
        <w:autoSpaceDE w:val="0"/>
        <w:ind w:left="851" w:hanging="851"/>
        <w:textAlignment w:val="center"/>
        <w:rPr>
          <w:color w:val="000000"/>
          <w:lang w:val="en-GB" w:eastAsia="en-US" w:bidi="en-US"/>
        </w:rPr>
      </w:pPr>
      <w:r w:rsidRPr="0004267F">
        <w:rPr>
          <w:color w:val="000000"/>
          <w:lang w:val="en-GB" w:eastAsia="en-US" w:bidi="en-US"/>
        </w:rPr>
        <w:t xml:space="preserve">A councillor in breach of the provisions of standing order 24(a) above may be </w:t>
      </w:r>
      <w:r w:rsidRPr="00F53979">
        <w:rPr>
          <w:color w:val="000000"/>
          <w:lang w:val="en-GB" w:eastAsia="en-US" w:bidi="en-US"/>
        </w:rPr>
        <w:t>removed from a committee or a sub-committee by a resolution of the Council.</w:t>
      </w:r>
    </w:p>
    <w:p w14:paraId="3A0E6C95" w14:textId="77777777" w:rsidR="00F871A4" w:rsidRPr="00F53979" w:rsidRDefault="00F871A4" w:rsidP="00CB3057">
      <w:pPr>
        <w:pStyle w:val="ListParagraph"/>
        <w:autoSpaceDE w:val="0"/>
        <w:ind w:left="851" w:hanging="851"/>
        <w:textAlignment w:val="center"/>
        <w:rPr>
          <w:color w:val="000000"/>
          <w:lang w:val="en-GB" w:eastAsia="en-US" w:bidi="en-US"/>
        </w:rPr>
      </w:pPr>
    </w:p>
    <w:p w14:paraId="57E4C835" w14:textId="63814421" w:rsidR="00D22A86" w:rsidRPr="00232EDA" w:rsidRDefault="00D22A86" w:rsidP="00CB3057">
      <w:pPr>
        <w:pStyle w:val="Head1"/>
        <w:spacing w:line="240" w:lineRule="auto"/>
        <w:ind w:hanging="851"/>
        <w:rPr>
          <w:rFonts w:ascii="Times New Roman" w:hAnsi="Times New Roman" w:cs="Times New Roman"/>
          <w:bCs/>
          <w:sz w:val="24"/>
          <w:szCs w:val="24"/>
        </w:rPr>
      </w:pPr>
      <w:r w:rsidRPr="00232EDA">
        <w:rPr>
          <w:rFonts w:ascii="Times New Roman" w:hAnsi="Times New Roman" w:cs="Times New Roman"/>
          <w:bCs/>
          <w:sz w:val="24"/>
          <w:szCs w:val="24"/>
        </w:rPr>
        <w:t xml:space="preserve">Power of well-being </w:t>
      </w:r>
    </w:p>
    <w:p w14:paraId="45A1B5AF" w14:textId="77777777" w:rsidR="00232EDA" w:rsidRDefault="00232EDA" w:rsidP="00CB3057">
      <w:pPr>
        <w:pStyle w:val="Head1"/>
        <w:numPr>
          <w:ilvl w:val="0"/>
          <w:numId w:val="0"/>
        </w:numPr>
        <w:spacing w:line="240" w:lineRule="auto"/>
        <w:ind w:left="862" w:hanging="851"/>
        <w:rPr>
          <w:rFonts w:ascii="Times New Roman" w:hAnsi="Times New Roman" w:cs="Times New Roman"/>
          <w:b w:val="0"/>
          <w:sz w:val="24"/>
          <w:szCs w:val="24"/>
        </w:rPr>
      </w:pPr>
    </w:p>
    <w:p w14:paraId="7EE1866C" w14:textId="711FA164" w:rsidR="00D22A86" w:rsidRDefault="00D22A86" w:rsidP="00D567E8">
      <w:pPr>
        <w:pStyle w:val="ListParagraph"/>
        <w:numPr>
          <w:ilvl w:val="1"/>
          <w:numId w:val="36"/>
        </w:numPr>
        <w:autoSpaceDE w:val="0"/>
        <w:ind w:left="851" w:hanging="851"/>
        <w:textAlignment w:val="center"/>
        <w:rPr>
          <w:color w:val="000000"/>
          <w:lang w:val="en-GB" w:eastAsia="en-US" w:bidi="en-US"/>
        </w:rPr>
      </w:pPr>
      <w:r w:rsidRPr="00F53979">
        <w:rPr>
          <w:color w:val="000000"/>
          <w:lang w:val="en-GB" w:eastAsia="en-US" w:bidi="en-US"/>
        </w:rPr>
        <w:t xml:space="preserve">Before exercising the power to promote well-being, a meeting of the full Council shall have passed a resolution to confirm it has satisfied the prescribed statutory criteria required to qualify as an eligible parish council. </w:t>
      </w:r>
    </w:p>
    <w:p w14:paraId="657F7FBF" w14:textId="77777777" w:rsidR="00232EDA" w:rsidRPr="00F53979" w:rsidRDefault="00232EDA" w:rsidP="00CB3057">
      <w:pPr>
        <w:pStyle w:val="ListParagraph"/>
        <w:autoSpaceDE w:val="0"/>
        <w:ind w:left="851" w:hanging="851"/>
        <w:textAlignment w:val="center"/>
        <w:rPr>
          <w:color w:val="000000"/>
          <w:lang w:val="en-GB" w:eastAsia="en-US" w:bidi="en-US"/>
        </w:rPr>
      </w:pPr>
    </w:p>
    <w:p w14:paraId="2CEED007" w14:textId="6754BD7E" w:rsidR="00D22A86" w:rsidRDefault="00D22A86" w:rsidP="00D567E8">
      <w:pPr>
        <w:pStyle w:val="ListParagraph"/>
        <w:numPr>
          <w:ilvl w:val="1"/>
          <w:numId w:val="36"/>
        </w:numPr>
        <w:autoSpaceDE w:val="0"/>
        <w:ind w:left="851" w:hanging="851"/>
        <w:textAlignment w:val="center"/>
        <w:rPr>
          <w:color w:val="000000"/>
          <w:lang w:val="en-GB" w:eastAsia="en-US" w:bidi="en-US"/>
        </w:rPr>
      </w:pPr>
      <w:r w:rsidRPr="00F53979">
        <w:rPr>
          <w:color w:val="000000"/>
          <w:lang w:val="en-GB" w:eastAsia="en-US" w:bidi="en-US"/>
        </w:rPr>
        <w:t xml:space="preserve">The Council’s period of eligibility begins on the date that the resolution </w:t>
      </w:r>
      <w:proofErr w:type="spellStart"/>
      <w:r w:rsidRPr="00F53979">
        <w:rPr>
          <w:color w:val="000000"/>
          <w:lang w:val="en-GB" w:eastAsia="en-US" w:bidi="en-US"/>
        </w:rPr>
        <w:t>under standing</w:t>
      </w:r>
      <w:proofErr w:type="spellEnd"/>
      <w:r w:rsidRPr="00F53979">
        <w:rPr>
          <w:color w:val="000000"/>
          <w:lang w:val="en-GB" w:eastAsia="en-US" w:bidi="en-US"/>
        </w:rPr>
        <w:t xml:space="preserve"> order 25 (a) above was made and expires on the day before the annual meeting of the Council that takes place in a year of ordinary elections.</w:t>
      </w:r>
    </w:p>
    <w:p w14:paraId="61FFAFDE" w14:textId="77777777" w:rsidR="00232EDA" w:rsidRPr="00232EDA" w:rsidRDefault="00232EDA" w:rsidP="00CB3057">
      <w:pPr>
        <w:pStyle w:val="ListParagraph"/>
        <w:ind w:left="851" w:hanging="851"/>
        <w:rPr>
          <w:color w:val="000000"/>
          <w:lang w:val="en-GB" w:eastAsia="en-US" w:bidi="en-US"/>
        </w:rPr>
      </w:pPr>
    </w:p>
    <w:p w14:paraId="60AF5A82" w14:textId="56686087" w:rsidR="00D22A86" w:rsidRDefault="00D22A86" w:rsidP="00D567E8">
      <w:pPr>
        <w:pStyle w:val="Head1"/>
        <w:numPr>
          <w:ilvl w:val="1"/>
          <w:numId w:val="36"/>
        </w:numPr>
        <w:spacing w:line="240" w:lineRule="auto"/>
        <w:ind w:left="851" w:hanging="851"/>
        <w:rPr>
          <w:rFonts w:ascii="Times New Roman" w:hAnsi="Times New Roman" w:cs="Times New Roman"/>
          <w:b w:val="0"/>
          <w:sz w:val="24"/>
          <w:szCs w:val="24"/>
        </w:rPr>
      </w:pPr>
      <w:r w:rsidRPr="00F53979">
        <w:rPr>
          <w:rFonts w:ascii="Times New Roman" w:hAnsi="Times New Roman" w:cs="Times New Roman"/>
          <w:b w:val="0"/>
          <w:sz w:val="24"/>
          <w:szCs w:val="24"/>
        </w:rPr>
        <w:t>After the expiry of its preceding period of eligibility, the Council continues to be an eligible council solely for the purpose of completing any activity undertaken in the exercise of the power to promote well-being which was not completed before the expiry of the Council’s preceding period of eligibility referred to in standing order 25(b) above.</w:t>
      </w:r>
    </w:p>
    <w:p w14:paraId="7D4BF10F" w14:textId="77777777" w:rsidR="00F871A4" w:rsidRPr="00F53979" w:rsidRDefault="00F871A4" w:rsidP="00CB3057">
      <w:pPr>
        <w:pStyle w:val="Head1"/>
        <w:numPr>
          <w:ilvl w:val="0"/>
          <w:numId w:val="0"/>
        </w:numPr>
        <w:spacing w:line="240" w:lineRule="auto"/>
        <w:ind w:left="502" w:hanging="851"/>
        <w:rPr>
          <w:rFonts w:ascii="Times New Roman" w:hAnsi="Times New Roman" w:cs="Times New Roman"/>
          <w:b w:val="0"/>
          <w:sz w:val="24"/>
          <w:szCs w:val="24"/>
        </w:rPr>
      </w:pPr>
    </w:p>
    <w:p w14:paraId="2DF89016" w14:textId="77777777" w:rsidR="00D22A86" w:rsidRPr="00232EDA" w:rsidRDefault="00D22A86" w:rsidP="00CB3057">
      <w:pPr>
        <w:pStyle w:val="Head1"/>
        <w:spacing w:line="240" w:lineRule="auto"/>
        <w:ind w:hanging="851"/>
        <w:rPr>
          <w:rFonts w:ascii="Times New Roman" w:hAnsi="Times New Roman" w:cs="Times New Roman"/>
          <w:bCs/>
          <w:sz w:val="24"/>
          <w:szCs w:val="24"/>
        </w:rPr>
      </w:pPr>
      <w:r w:rsidRPr="00232EDA">
        <w:rPr>
          <w:rFonts w:ascii="Times New Roman" w:hAnsi="Times New Roman" w:cs="Times New Roman"/>
          <w:bCs/>
          <w:sz w:val="24"/>
          <w:szCs w:val="24"/>
        </w:rPr>
        <w:t>Matters affecting council employees</w:t>
      </w:r>
    </w:p>
    <w:p w14:paraId="2C0CB0E3" w14:textId="77777777" w:rsidR="0004267F" w:rsidRPr="00F53979" w:rsidRDefault="0004267F" w:rsidP="00CB3057">
      <w:pPr>
        <w:autoSpaceDE w:val="0"/>
        <w:spacing w:after="113"/>
        <w:ind w:left="1134" w:hanging="851"/>
        <w:textAlignment w:val="center"/>
        <w:rPr>
          <w:color w:val="000000"/>
          <w:lang w:val="en-GB" w:eastAsia="en-US" w:bidi="en-US"/>
        </w:rPr>
      </w:pPr>
    </w:p>
    <w:p w14:paraId="33BC6D71" w14:textId="629D4F63" w:rsidR="00D22A86" w:rsidRDefault="00D22A86" w:rsidP="00D567E8">
      <w:pPr>
        <w:pStyle w:val="ListParagraph"/>
        <w:numPr>
          <w:ilvl w:val="1"/>
          <w:numId w:val="37"/>
        </w:numPr>
        <w:autoSpaceDE w:val="0"/>
        <w:spacing w:after="113"/>
        <w:ind w:left="851" w:hanging="851"/>
        <w:textAlignment w:val="center"/>
        <w:rPr>
          <w:color w:val="000000"/>
          <w:lang w:val="en-GB" w:eastAsia="en-US" w:bidi="en-US"/>
        </w:rPr>
      </w:pPr>
      <w:r w:rsidRPr="00F53979">
        <w:rPr>
          <w:color w:val="000000"/>
          <w:lang w:val="en-GB" w:eastAsia="en-US" w:bidi="en-US"/>
        </w:rPr>
        <w:t xml:space="preserve">If a meeting considers any matter personal to a Council employee, it shall not be considered until the Council has decided </w:t>
      </w:r>
      <w:proofErr w:type="gramStart"/>
      <w:r w:rsidRPr="00F53979">
        <w:rPr>
          <w:color w:val="000000"/>
          <w:lang w:val="en-GB" w:eastAsia="en-US" w:bidi="en-US"/>
        </w:rPr>
        <w:t>whether or not</w:t>
      </w:r>
      <w:proofErr w:type="gramEnd"/>
      <w:r w:rsidRPr="00F53979">
        <w:rPr>
          <w:color w:val="000000"/>
          <w:lang w:val="en-GB" w:eastAsia="en-US" w:bidi="en-US"/>
        </w:rPr>
        <w:t xml:space="preserve"> the press and public shall be excluded pursuant to standing order 1(c) above.</w:t>
      </w:r>
    </w:p>
    <w:p w14:paraId="47FB649A" w14:textId="77777777" w:rsidR="00232EDA" w:rsidRPr="00F53979" w:rsidRDefault="00232EDA" w:rsidP="00CB3057">
      <w:pPr>
        <w:pStyle w:val="ListParagraph"/>
        <w:autoSpaceDE w:val="0"/>
        <w:spacing w:after="113"/>
        <w:ind w:left="851" w:hanging="851"/>
        <w:textAlignment w:val="center"/>
        <w:rPr>
          <w:color w:val="000000"/>
          <w:lang w:val="en-GB" w:eastAsia="en-US" w:bidi="en-US"/>
        </w:rPr>
      </w:pPr>
    </w:p>
    <w:p w14:paraId="5EBF4C89" w14:textId="124F4768" w:rsidR="00D22A86" w:rsidRDefault="00D22A86" w:rsidP="00D567E8">
      <w:pPr>
        <w:pStyle w:val="ListParagraph"/>
        <w:numPr>
          <w:ilvl w:val="1"/>
          <w:numId w:val="37"/>
        </w:numPr>
        <w:autoSpaceDE w:val="0"/>
        <w:spacing w:after="113"/>
        <w:ind w:left="851" w:hanging="851"/>
        <w:textAlignment w:val="center"/>
        <w:rPr>
          <w:color w:val="000000"/>
          <w:lang w:val="en-GB" w:eastAsia="en-US" w:bidi="en-US"/>
        </w:rPr>
      </w:pPr>
      <w:r w:rsidRPr="00F53979">
        <w:rPr>
          <w:color w:val="000000"/>
          <w:lang w:val="en-GB" w:eastAsia="en-US" w:bidi="en-US"/>
        </w:rPr>
        <w:t xml:space="preserve">Subject to the Council’s policy regarding absences from work, the Council’s most senior employee shall notify the Chair of </w:t>
      </w:r>
      <w:r w:rsidR="005835C2" w:rsidRPr="00F53979">
        <w:rPr>
          <w:color w:val="000000"/>
          <w:lang w:val="en-GB" w:eastAsia="en-US" w:bidi="en-US"/>
        </w:rPr>
        <w:t xml:space="preserve">the Council </w:t>
      </w:r>
      <w:r w:rsidRPr="00F53979">
        <w:rPr>
          <w:color w:val="000000"/>
          <w:lang w:val="en-GB" w:eastAsia="en-US" w:bidi="en-US"/>
        </w:rPr>
        <w:t>or, in his</w:t>
      </w:r>
      <w:r w:rsidR="003978DA" w:rsidRPr="00F53979">
        <w:rPr>
          <w:color w:val="000000"/>
          <w:lang w:val="en-GB" w:eastAsia="en-US" w:bidi="en-US"/>
        </w:rPr>
        <w:t>/her</w:t>
      </w:r>
      <w:r w:rsidRPr="00F53979">
        <w:rPr>
          <w:color w:val="000000"/>
          <w:lang w:val="en-GB" w:eastAsia="en-US" w:bidi="en-US"/>
        </w:rPr>
        <w:t xml:space="preserve"> absence, the Vice-Chair of </w:t>
      </w:r>
      <w:r w:rsidR="005835C2" w:rsidRPr="00F53979">
        <w:rPr>
          <w:color w:val="000000"/>
          <w:lang w:val="en-GB" w:eastAsia="en-US" w:bidi="en-US"/>
        </w:rPr>
        <w:t>the Council</w:t>
      </w:r>
      <w:r w:rsidRPr="00F53979">
        <w:rPr>
          <w:color w:val="000000"/>
          <w:lang w:val="en-GB" w:eastAsia="en-US" w:bidi="en-US"/>
        </w:rPr>
        <w:t xml:space="preserve"> of any absence occasioned by illness or urgency and that person shall report such absence </w:t>
      </w:r>
      <w:r w:rsidR="005835C2" w:rsidRPr="00F53979">
        <w:rPr>
          <w:color w:val="000000"/>
          <w:lang w:val="en-GB" w:eastAsia="en-US" w:bidi="en-US"/>
        </w:rPr>
        <w:t>to the Council</w:t>
      </w:r>
      <w:r w:rsidRPr="00F53979">
        <w:rPr>
          <w:color w:val="000000"/>
          <w:lang w:val="en-GB" w:eastAsia="en-US" w:bidi="en-US"/>
        </w:rPr>
        <w:t xml:space="preserve"> at its next meeting.</w:t>
      </w:r>
    </w:p>
    <w:p w14:paraId="0A389E7E" w14:textId="77777777" w:rsidR="00232EDA" w:rsidRPr="00232EDA" w:rsidRDefault="00232EDA" w:rsidP="00CB3057">
      <w:pPr>
        <w:pStyle w:val="ListParagraph"/>
        <w:ind w:left="851" w:hanging="851"/>
        <w:rPr>
          <w:color w:val="000000"/>
          <w:lang w:val="en-GB" w:eastAsia="en-US" w:bidi="en-US"/>
        </w:rPr>
      </w:pPr>
    </w:p>
    <w:p w14:paraId="6BE7FE5B" w14:textId="2A7D0EAC" w:rsidR="00D22A86" w:rsidRDefault="00D22A86" w:rsidP="00D567E8">
      <w:pPr>
        <w:pStyle w:val="Head1"/>
        <w:numPr>
          <w:ilvl w:val="1"/>
          <w:numId w:val="37"/>
        </w:numPr>
        <w:spacing w:line="240" w:lineRule="auto"/>
        <w:ind w:left="851" w:hanging="851"/>
        <w:rPr>
          <w:rFonts w:ascii="Times New Roman" w:hAnsi="Times New Roman" w:cs="Times New Roman"/>
          <w:b w:val="0"/>
          <w:sz w:val="24"/>
          <w:szCs w:val="24"/>
        </w:rPr>
      </w:pPr>
      <w:r w:rsidRPr="00F53979">
        <w:rPr>
          <w:rFonts w:ascii="Times New Roman" w:hAnsi="Times New Roman" w:cs="Times New Roman"/>
          <w:b w:val="0"/>
          <w:sz w:val="24"/>
          <w:szCs w:val="24"/>
        </w:rPr>
        <w:t xml:space="preserve">The Chair of </w:t>
      </w:r>
      <w:r w:rsidR="000E683E" w:rsidRPr="00F53979">
        <w:rPr>
          <w:rFonts w:ascii="Times New Roman" w:hAnsi="Times New Roman" w:cs="Times New Roman"/>
          <w:b w:val="0"/>
          <w:sz w:val="24"/>
          <w:szCs w:val="24"/>
        </w:rPr>
        <w:t>the Council</w:t>
      </w:r>
      <w:r w:rsidRPr="00F53979">
        <w:rPr>
          <w:rFonts w:ascii="Times New Roman" w:hAnsi="Times New Roman" w:cs="Times New Roman"/>
          <w:b w:val="0"/>
          <w:sz w:val="24"/>
          <w:szCs w:val="24"/>
        </w:rPr>
        <w:t xml:space="preserve"> or in his</w:t>
      </w:r>
      <w:r w:rsidR="003978DA" w:rsidRPr="00F53979">
        <w:rPr>
          <w:rFonts w:ascii="Times New Roman" w:hAnsi="Times New Roman" w:cs="Times New Roman"/>
          <w:b w:val="0"/>
          <w:sz w:val="24"/>
          <w:szCs w:val="24"/>
        </w:rPr>
        <w:t>/her</w:t>
      </w:r>
      <w:r w:rsidRPr="00F53979">
        <w:rPr>
          <w:rFonts w:ascii="Times New Roman" w:hAnsi="Times New Roman" w:cs="Times New Roman"/>
          <w:b w:val="0"/>
          <w:sz w:val="24"/>
          <w:szCs w:val="24"/>
        </w:rPr>
        <w:t xml:space="preserve"> absence, the Vice-Chair shall upon a resolution conduct a review of the </w:t>
      </w:r>
      <w:r w:rsidR="000E683E" w:rsidRPr="00F53979">
        <w:rPr>
          <w:rFonts w:ascii="Times New Roman" w:hAnsi="Times New Roman" w:cs="Times New Roman"/>
          <w:b w:val="0"/>
          <w:sz w:val="24"/>
          <w:szCs w:val="24"/>
        </w:rPr>
        <w:t>performance and/or appraisal of the employee</w:t>
      </w:r>
      <w:r w:rsidRPr="00F53979">
        <w:rPr>
          <w:rFonts w:ascii="Times New Roman" w:hAnsi="Times New Roman" w:cs="Times New Roman"/>
          <w:b w:val="0"/>
          <w:sz w:val="24"/>
          <w:szCs w:val="24"/>
        </w:rPr>
        <w:t xml:space="preserve"> and shall keep a written record of it. The review and/or appraisal shall be reported back and shall be subject to approval by resolution </w:t>
      </w:r>
      <w:r w:rsidR="000E683E" w:rsidRPr="00F53979">
        <w:rPr>
          <w:rFonts w:ascii="Times New Roman" w:hAnsi="Times New Roman" w:cs="Times New Roman"/>
          <w:b w:val="0"/>
          <w:sz w:val="24"/>
          <w:szCs w:val="24"/>
        </w:rPr>
        <w:t>of the Council</w:t>
      </w:r>
      <w:r w:rsidRPr="00F53979">
        <w:rPr>
          <w:rFonts w:ascii="Times New Roman" w:hAnsi="Times New Roman" w:cs="Times New Roman"/>
          <w:b w:val="0"/>
          <w:sz w:val="24"/>
          <w:szCs w:val="24"/>
        </w:rPr>
        <w:t xml:space="preserve">. </w:t>
      </w:r>
    </w:p>
    <w:p w14:paraId="54FA24BD" w14:textId="77777777" w:rsidR="00232EDA" w:rsidRDefault="00232EDA" w:rsidP="00232EDA">
      <w:pPr>
        <w:pStyle w:val="ListParagraph"/>
        <w:rPr>
          <w:b/>
        </w:rPr>
      </w:pPr>
    </w:p>
    <w:p w14:paraId="3E15DA0D" w14:textId="1B604333" w:rsidR="00D22A86" w:rsidRDefault="00D22A86" w:rsidP="00D567E8">
      <w:pPr>
        <w:pStyle w:val="Head1"/>
        <w:numPr>
          <w:ilvl w:val="1"/>
          <w:numId w:val="37"/>
        </w:numPr>
        <w:spacing w:line="240" w:lineRule="auto"/>
        <w:ind w:left="851" w:hanging="851"/>
        <w:rPr>
          <w:rFonts w:ascii="Times New Roman" w:hAnsi="Times New Roman" w:cs="Times New Roman"/>
          <w:b w:val="0"/>
          <w:sz w:val="24"/>
          <w:szCs w:val="24"/>
        </w:rPr>
      </w:pPr>
      <w:r w:rsidRPr="00F53979">
        <w:rPr>
          <w:rFonts w:ascii="Times New Roman" w:hAnsi="Times New Roman" w:cs="Times New Roman"/>
          <w:b w:val="0"/>
          <w:sz w:val="24"/>
          <w:szCs w:val="24"/>
        </w:rPr>
        <w:t xml:space="preserve">Subject to the Council’s policy regarding the handling of grievance matters, the Council’s most senior employee (or other employees) shall contact the Chair of </w:t>
      </w:r>
      <w:r w:rsidR="000E683E" w:rsidRPr="00F53979">
        <w:rPr>
          <w:rFonts w:ascii="Times New Roman" w:hAnsi="Times New Roman" w:cs="Times New Roman"/>
          <w:b w:val="0"/>
          <w:sz w:val="24"/>
          <w:szCs w:val="24"/>
        </w:rPr>
        <w:t>the Council</w:t>
      </w:r>
      <w:r w:rsidRPr="00F53979">
        <w:rPr>
          <w:rFonts w:ascii="Times New Roman" w:hAnsi="Times New Roman" w:cs="Times New Roman"/>
          <w:b w:val="0"/>
          <w:sz w:val="24"/>
          <w:szCs w:val="24"/>
        </w:rPr>
        <w:t xml:space="preserve"> or in his</w:t>
      </w:r>
      <w:r w:rsidR="003978DA" w:rsidRPr="00F53979">
        <w:rPr>
          <w:rFonts w:ascii="Times New Roman" w:hAnsi="Times New Roman" w:cs="Times New Roman"/>
          <w:b w:val="0"/>
          <w:sz w:val="24"/>
          <w:szCs w:val="24"/>
        </w:rPr>
        <w:t>/her</w:t>
      </w:r>
      <w:r w:rsidRPr="00F53979">
        <w:rPr>
          <w:rFonts w:ascii="Times New Roman" w:hAnsi="Times New Roman" w:cs="Times New Roman"/>
          <w:b w:val="0"/>
          <w:sz w:val="24"/>
          <w:szCs w:val="24"/>
        </w:rPr>
        <w:t xml:space="preserve"> absence, the Vice-Chair of </w:t>
      </w:r>
      <w:r w:rsidR="000E683E" w:rsidRPr="00F53979">
        <w:rPr>
          <w:rFonts w:ascii="Times New Roman" w:hAnsi="Times New Roman" w:cs="Times New Roman"/>
          <w:b w:val="0"/>
          <w:sz w:val="24"/>
          <w:szCs w:val="24"/>
        </w:rPr>
        <w:t>the Council</w:t>
      </w:r>
      <w:r w:rsidRPr="00F53979">
        <w:rPr>
          <w:rFonts w:ascii="Times New Roman" w:hAnsi="Times New Roman" w:cs="Times New Roman"/>
          <w:b w:val="0"/>
          <w:sz w:val="24"/>
          <w:szCs w:val="24"/>
        </w:rPr>
        <w:t xml:space="preserve"> in respect of an </w:t>
      </w:r>
      <w:r w:rsidRPr="00F53979">
        <w:rPr>
          <w:rFonts w:ascii="Times New Roman" w:hAnsi="Times New Roman" w:cs="Times New Roman"/>
          <w:b w:val="0"/>
          <w:sz w:val="24"/>
          <w:szCs w:val="24"/>
        </w:rPr>
        <w:lastRenderedPageBreak/>
        <w:t xml:space="preserve">informal or formal grievance matter, and this matter shall be reported back and progressed by resolution of </w:t>
      </w:r>
      <w:r w:rsidR="000E683E" w:rsidRPr="00F53979">
        <w:rPr>
          <w:rFonts w:ascii="Times New Roman" w:hAnsi="Times New Roman" w:cs="Times New Roman"/>
          <w:b w:val="0"/>
          <w:sz w:val="24"/>
          <w:szCs w:val="24"/>
        </w:rPr>
        <w:t>the Council</w:t>
      </w:r>
      <w:r w:rsidRPr="00F53979">
        <w:rPr>
          <w:rFonts w:ascii="Times New Roman" w:hAnsi="Times New Roman" w:cs="Times New Roman"/>
          <w:b w:val="0"/>
          <w:sz w:val="24"/>
          <w:szCs w:val="24"/>
        </w:rPr>
        <w:t>.</w:t>
      </w:r>
    </w:p>
    <w:p w14:paraId="056C9571" w14:textId="77777777" w:rsidR="00232EDA" w:rsidRDefault="00232EDA" w:rsidP="00502E93">
      <w:pPr>
        <w:pStyle w:val="ListParagraph"/>
        <w:ind w:left="851" w:hanging="851"/>
        <w:rPr>
          <w:b/>
        </w:rPr>
      </w:pPr>
    </w:p>
    <w:p w14:paraId="727AC07B" w14:textId="77777777" w:rsidR="00232EDA" w:rsidRDefault="00D22A86" w:rsidP="00D567E8">
      <w:pPr>
        <w:pStyle w:val="Head1"/>
        <w:numPr>
          <w:ilvl w:val="1"/>
          <w:numId w:val="37"/>
        </w:numPr>
        <w:spacing w:line="240" w:lineRule="auto"/>
        <w:ind w:left="851" w:hanging="851"/>
        <w:rPr>
          <w:rFonts w:ascii="Times New Roman" w:hAnsi="Times New Roman" w:cs="Times New Roman"/>
          <w:b w:val="0"/>
          <w:sz w:val="24"/>
          <w:szCs w:val="24"/>
        </w:rPr>
      </w:pPr>
      <w:r w:rsidRPr="00F53979">
        <w:rPr>
          <w:rFonts w:ascii="Times New Roman" w:hAnsi="Times New Roman" w:cs="Times New Roman"/>
          <w:b w:val="0"/>
          <w:sz w:val="24"/>
          <w:szCs w:val="24"/>
        </w:rPr>
        <w:t xml:space="preserve">Subject to the Council’s policy regarding the handling of grievance and disciplinary matters, if an informal or formal grievance matter raised </w:t>
      </w:r>
      <w:r w:rsidR="005835C2" w:rsidRPr="00F53979">
        <w:rPr>
          <w:rFonts w:ascii="Times New Roman" w:hAnsi="Times New Roman" w:cs="Times New Roman"/>
          <w:b w:val="0"/>
          <w:sz w:val="24"/>
          <w:szCs w:val="24"/>
        </w:rPr>
        <w:t>by an employee</w:t>
      </w:r>
      <w:r w:rsidRPr="00F53979">
        <w:rPr>
          <w:rFonts w:ascii="Times New Roman" w:hAnsi="Times New Roman" w:cs="Times New Roman"/>
          <w:b w:val="0"/>
          <w:sz w:val="24"/>
          <w:szCs w:val="24"/>
        </w:rPr>
        <w:t xml:space="preserve"> relates to the Chair or Vice-Chair of the </w:t>
      </w:r>
      <w:r w:rsidR="005835C2" w:rsidRPr="00F53979">
        <w:rPr>
          <w:rFonts w:ascii="Times New Roman" w:hAnsi="Times New Roman" w:cs="Times New Roman"/>
          <w:b w:val="0"/>
          <w:sz w:val="24"/>
          <w:szCs w:val="24"/>
        </w:rPr>
        <w:t xml:space="preserve">Council, </w:t>
      </w:r>
      <w:r w:rsidRPr="00F53979">
        <w:rPr>
          <w:rFonts w:ascii="Times New Roman" w:hAnsi="Times New Roman" w:cs="Times New Roman"/>
          <w:b w:val="0"/>
          <w:sz w:val="24"/>
          <w:szCs w:val="24"/>
        </w:rPr>
        <w:t>this shall be com</w:t>
      </w:r>
      <w:r w:rsidR="005835C2" w:rsidRPr="00F53979">
        <w:rPr>
          <w:rFonts w:ascii="Times New Roman" w:hAnsi="Times New Roman" w:cs="Times New Roman"/>
          <w:b w:val="0"/>
          <w:sz w:val="24"/>
          <w:szCs w:val="24"/>
        </w:rPr>
        <w:t xml:space="preserve">municated to another member of </w:t>
      </w:r>
      <w:r w:rsidRPr="00F53979">
        <w:rPr>
          <w:rFonts w:ascii="Times New Roman" w:hAnsi="Times New Roman" w:cs="Times New Roman"/>
          <w:b w:val="0"/>
          <w:sz w:val="24"/>
          <w:szCs w:val="24"/>
        </w:rPr>
        <w:t xml:space="preserve">the </w:t>
      </w:r>
      <w:r w:rsidR="005835C2" w:rsidRPr="00F53979">
        <w:rPr>
          <w:rFonts w:ascii="Times New Roman" w:hAnsi="Times New Roman" w:cs="Times New Roman"/>
          <w:b w:val="0"/>
          <w:sz w:val="24"/>
          <w:szCs w:val="24"/>
        </w:rPr>
        <w:t>Council</w:t>
      </w:r>
      <w:r w:rsidRPr="00F53979">
        <w:rPr>
          <w:rFonts w:ascii="Times New Roman" w:hAnsi="Times New Roman" w:cs="Times New Roman"/>
          <w:b w:val="0"/>
          <w:sz w:val="24"/>
          <w:szCs w:val="24"/>
        </w:rPr>
        <w:t xml:space="preserve"> which shall be reported back a</w:t>
      </w:r>
      <w:r w:rsidR="000E683E" w:rsidRPr="00F53979">
        <w:rPr>
          <w:rFonts w:ascii="Times New Roman" w:hAnsi="Times New Roman" w:cs="Times New Roman"/>
          <w:b w:val="0"/>
          <w:sz w:val="24"/>
          <w:szCs w:val="24"/>
        </w:rPr>
        <w:t>nd progressed by resolution of the Council</w:t>
      </w:r>
      <w:r w:rsidRPr="00F53979">
        <w:rPr>
          <w:rFonts w:ascii="Times New Roman" w:hAnsi="Times New Roman" w:cs="Times New Roman"/>
          <w:b w:val="0"/>
          <w:sz w:val="24"/>
          <w:szCs w:val="24"/>
        </w:rPr>
        <w:t>.</w:t>
      </w:r>
    </w:p>
    <w:p w14:paraId="6A371422" w14:textId="77777777" w:rsidR="00232EDA" w:rsidRDefault="00232EDA" w:rsidP="00502E93">
      <w:pPr>
        <w:pStyle w:val="ListParagraph"/>
        <w:ind w:left="851" w:hanging="851"/>
        <w:rPr>
          <w:b/>
        </w:rPr>
      </w:pPr>
    </w:p>
    <w:p w14:paraId="121C796E" w14:textId="77777777" w:rsidR="00232EDA" w:rsidRDefault="00D22A86" w:rsidP="00D567E8">
      <w:pPr>
        <w:pStyle w:val="Head1"/>
        <w:numPr>
          <w:ilvl w:val="1"/>
          <w:numId w:val="37"/>
        </w:numPr>
        <w:spacing w:line="240" w:lineRule="auto"/>
        <w:ind w:left="851" w:hanging="851"/>
        <w:rPr>
          <w:rFonts w:ascii="Times New Roman" w:hAnsi="Times New Roman" w:cs="Times New Roman"/>
          <w:b w:val="0"/>
          <w:sz w:val="24"/>
          <w:szCs w:val="24"/>
        </w:rPr>
      </w:pPr>
      <w:r w:rsidRPr="00F53979">
        <w:rPr>
          <w:rFonts w:ascii="Times New Roman" w:hAnsi="Times New Roman" w:cs="Times New Roman"/>
          <w:b w:val="0"/>
          <w:sz w:val="24"/>
          <w:szCs w:val="24"/>
        </w:rPr>
        <w:t xml:space="preserve">Any persons responsible for all or part of the management of Council employees shall keep written records of all meetings relating to their performance, and capabilities, </w:t>
      </w:r>
      <w:proofErr w:type="gramStart"/>
      <w:r w:rsidRPr="00F53979">
        <w:rPr>
          <w:rFonts w:ascii="Times New Roman" w:hAnsi="Times New Roman" w:cs="Times New Roman"/>
          <w:b w:val="0"/>
          <w:sz w:val="24"/>
          <w:szCs w:val="24"/>
        </w:rPr>
        <w:t>grievance</w:t>
      </w:r>
      <w:proofErr w:type="gramEnd"/>
      <w:r w:rsidRPr="00F53979">
        <w:rPr>
          <w:rFonts w:ascii="Times New Roman" w:hAnsi="Times New Roman" w:cs="Times New Roman"/>
          <w:b w:val="0"/>
          <w:sz w:val="24"/>
          <w:szCs w:val="24"/>
        </w:rPr>
        <w:t xml:space="preserve"> and disciplinary matters. </w:t>
      </w:r>
    </w:p>
    <w:p w14:paraId="696B34B2" w14:textId="77777777" w:rsidR="00232EDA" w:rsidRDefault="00232EDA" w:rsidP="00502E93">
      <w:pPr>
        <w:pStyle w:val="ListParagraph"/>
        <w:ind w:left="851" w:hanging="851"/>
        <w:rPr>
          <w:b/>
        </w:rPr>
      </w:pPr>
    </w:p>
    <w:p w14:paraId="2DBC6DCA" w14:textId="77777777" w:rsidR="00232EDA" w:rsidRDefault="00D22A86" w:rsidP="00D567E8">
      <w:pPr>
        <w:pStyle w:val="Head1"/>
        <w:numPr>
          <w:ilvl w:val="1"/>
          <w:numId w:val="37"/>
        </w:numPr>
        <w:spacing w:line="240" w:lineRule="auto"/>
        <w:ind w:left="851" w:hanging="851"/>
        <w:rPr>
          <w:rFonts w:ascii="Times New Roman" w:hAnsi="Times New Roman" w:cs="Times New Roman"/>
          <w:b w:val="0"/>
          <w:sz w:val="24"/>
          <w:szCs w:val="24"/>
        </w:rPr>
      </w:pPr>
      <w:r w:rsidRPr="00F53979">
        <w:rPr>
          <w:rFonts w:ascii="Times New Roman" w:hAnsi="Times New Roman" w:cs="Times New Roman"/>
          <w:b w:val="0"/>
          <w:sz w:val="24"/>
          <w:szCs w:val="24"/>
        </w:rPr>
        <w:t>The Council shall keep written records relating to employees secure. All paper records shall be secured under lock and electronic records shall be password protected.</w:t>
      </w:r>
    </w:p>
    <w:p w14:paraId="30CCAD35" w14:textId="77777777" w:rsidR="00232EDA" w:rsidRDefault="00232EDA" w:rsidP="00502E93">
      <w:pPr>
        <w:pStyle w:val="ListParagraph"/>
        <w:ind w:left="851" w:hanging="851"/>
        <w:rPr>
          <w:b/>
        </w:rPr>
      </w:pPr>
    </w:p>
    <w:p w14:paraId="02D9F8FF" w14:textId="77777777" w:rsidR="00232EDA" w:rsidRDefault="00D22A86" w:rsidP="00D567E8">
      <w:pPr>
        <w:pStyle w:val="Head1"/>
        <w:numPr>
          <w:ilvl w:val="1"/>
          <w:numId w:val="37"/>
        </w:numPr>
        <w:spacing w:line="240" w:lineRule="auto"/>
        <w:ind w:left="851" w:hanging="851"/>
        <w:rPr>
          <w:rFonts w:ascii="Times New Roman" w:hAnsi="Times New Roman" w:cs="Times New Roman"/>
          <w:b w:val="0"/>
          <w:sz w:val="24"/>
          <w:szCs w:val="24"/>
        </w:rPr>
      </w:pPr>
      <w:r w:rsidRPr="00F53979">
        <w:rPr>
          <w:rFonts w:ascii="Times New Roman" w:hAnsi="Times New Roman" w:cs="Times New Roman"/>
          <w:b w:val="0"/>
          <w:sz w:val="24"/>
          <w:szCs w:val="24"/>
        </w:rPr>
        <w:t>Records documenting reasons for an employee’s absence due to ill health or details of a medical condition shall be made available only to those persons with responsibility for the same.</w:t>
      </w:r>
    </w:p>
    <w:p w14:paraId="7F31F286" w14:textId="77777777" w:rsidR="00232EDA" w:rsidRDefault="00232EDA" w:rsidP="00502E93">
      <w:pPr>
        <w:pStyle w:val="ListParagraph"/>
        <w:ind w:left="851" w:hanging="851"/>
        <w:rPr>
          <w:b/>
        </w:rPr>
      </w:pPr>
    </w:p>
    <w:p w14:paraId="14650E07" w14:textId="2B14AC77" w:rsidR="00D22A86" w:rsidRDefault="00D22A86" w:rsidP="00D567E8">
      <w:pPr>
        <w:pStyle w:val="Head1"/>
        <w:numPr>
          <w:ilvl w:val="1"/>
          <w:numId w:val="37"/>
        </w:numPr>
        <w:spacing w:line="240" w:lineRule="auto"/>
        <w:ind w:left="851" w:hanging="851"/>
        <w:rPr>
          <w:rFonts w:ascii="Times New Roman" w:hAnsi="Times New Roman" w:cs="Times New Roman"/>
          <w:b w:val="0"/>
          <w:sz w:val="24"/>
          <w:szCs w:val="24"/>
        </w:rPr>
      </w:pPr>
      <w:r w:rsidRPr="00F53979">
        <w:rPr>
          <w:rFonts w:ascii="Times New Roman" w:hAnsi="Times New Roman" w:cs="Times New Roman"/>
          <w:b w:val="0"/>
          <w:sz w:val="24"/>
          <w:szCs w:val="24"/>
        </w:rPr>
        <w:t xml:space="preserve">Only persons with line management responsibilities shall have access to employee records referred to in standing orders 26(g) and (h) above if so justified. </w:t>
      </w:r>
    </w:p>
    <w:p w14:paraId="6B2A1CF2" w14:textId="77777777" w:rsidR="00232EDA" w:rsidRDefault="00232EDA" w:rsidP="00502E93">
      <w:pPr>
        <w:pStyle w:val="ListParagraph"/>
        <w:ind w:left="851" w:hanging="851"/>
        <w:rPr>
          <w:b/>
        </w:rPr>
      </w:pPr>
    </w:p>
    <w:p w14:paraId="46A76677" w14:textId="77777777" w:rsidR="00854C17" w:rsidRDefault="00D22A86" w:rsidP="00D567E8">
      <w:pPr>
        <w:pStyle w:val="Head1"/>
        <w:numPr>
          <w:ilvl w:val="1"/>
          <w:numId w:val="37"/>
        </w:numPr>
        <w:spacing w:line="240" w:lineRule="auto"/>
        <w:ind w:left="851" w:hanging="851"/>
        <w:rPr>
          <w:rFonts w:ascii="Times New Roman" w:hAnsi="Times New Roman" w:cs="Times New Roman"/>
          <w:b w:val="0"/>
          <w:sz w:val="24"/>
          <w:szCs w:val="24"/>
        </w:rPr>
      </w:pPr>
      <w:r w:rsidRPr="00F53979">
        <w:rPr>
          <w:rFonts w:ascii="Times New Roman" w:hAnsi="Times New Roman" w:cs="Times New Roman"/>
          <w:b w:val="0"/>
          <w:sz w:val="24"/>
          <w:szCs w:val="24"/>
        </w:rPr>
        <w:t>Access and means of access by keys and/or computer passwords to records of employment referred to in standing orders 26(g) and (h) above shall be provided only to the Chair of the Council.</w:t>
      </w:r>
    </w:p>
    <w:p w14:paraId="1F12CC22" w14:textId="77777777" w:rsidR="00854C17" w:rsidRDefault="00854C17" w:rsidP="00854C17">
      <w:pPr>
        <w:pStyle w:val="ListParagraph"/>
      </w:pPr>
    </w:p>
    <w:p w14:paraId="488A307E" w14:textId="183C0190" w:rsidR="00D22A86" w:rsidRPr="00854C17" w:rsidRDefault="00D22A86" w:rsidP="00D567E8">
      <w:pPr>
        <w:pStyle w:val="Head1"/>
        <w:numPr>
          <w:ilvl w:val="0"/>
          <w:numId w:val="37"/>
        </w:numPr>
        <w:spacing w:line="240" w:lineRule="auto"/>
        <w:ind w:hanging="862"/>
        <w:rPr>
          <w:rFonts w:ascii="Times New Roman" w:hAnsi="Times New Roman" w:cs="Times New Roman"/>
          <w:b w:val="0"/>
          <w:sz w:val="24"/>
          <w:szCs w:val="24"/>
        </w:rPr>
      </w:pPr>
      <w:r w:rsidRPr="00854C17">
        <w:rPr>
          <w:rFonts w:ascii="Times New Roman" w:hAnsi="Times New Roman" w:cs="Times New Roman"/>
          <w:sz w:val="24"/>
          <w:szCs w:val="24"/>
        </w:rPr>
        <w:t>Freedom of Information Act 2000</w:t>
      </w:r>
    </w:p>
    <w:p w14:paraId="78732E15" w14:textId="77777777" w:rsidR="00D22A86" w:rsidRPr="00FD5BAF" w:rsidRDefault="00D22A86" w:rsidP="00502E93">
      <w:pPr>
        <w:autoSpaceDE w:val="0"/>
        <w:ind w:left="567" w:hanging="862"/>
        <w:textAlignment w:val="center"/>
        <w:rPr>
          <w:color w:val="000000"/>
          <w:lang w:val="en-GB" w:eastAsia="en-US" w:bidi="en-US"/>
        </w:rPr>
      </w:pPr>
    </w:p>
    <w:p w14:paraId="75BBD370" w14:textId="57D99DDC" w:rsidR="00D22A86" w:rsidRPr="0004267F" w:rsidRDefault="00D22A86" w:rsidP="00D567E8">
      <w:pPr>
        <w:pStyle w:val="ListParagraph"/>
        <w:numPr>
          <w:ilvl w:val="1"/>
          <w:numId w:val="38"/>
        </w:numPr>
        <w:autoSpaceDE w:val="0"/>
        <w:ind w:left="851" w:hanging="851"/>
        <w:textAlignment w:val="center"/>
        <w:rPr>
          <w:color w:val="000000"/>
          <w:lang w:val="en-GB" w:eastAsia="en-US" w:bidi="en-US"/>
        </w:rPr>
      </w:pPr>
      <w:r w:rsidRPr="0004267F">
        <w:rPr>
          <w:color w:val="000000"/>
          <w:lang w:val="en-GB" w:eastAsia="en-US" w:bidi="en-US"/>
        </w:rPr>
        <w:t>All requests for information held by the Council shall be processed in accordance with the Council’s policy in respect of handling requests under the Freedom of Information Act 2000.</w:t>
      </w:r>
    </w:p>
    <w:p w14:paraId="41AB5A9C" w14:textId="77777777" w:rsidR="00D22A86" w:rsidRPr="00FD5BAF" w:rsidRDefault="00D22A86" w:rsidP="00854C17">
      <w:pPr>
        <w:autoSpaceDE w:val="0"/>
        <w:ind w:left="851" w:hanging="851"/>
        <w:textAlignment w:val="center"/>
        <w:rPr>
          <w:color w:val="000000"/>
          <w:lang w:val="en-GB" w:eastAsia="en-US" w:bidi="en-US"/>
        </w:rPr>
      </w:pPr>
    </w:p>
    <w:p w14:paraId="65BFF44D" w14:textId="660E798B" w:rsidR="00D22A86" w:rsidRDefault="00D22A86" w:rsidP="00D567E8">
      <w:pPr>
        <w:pStyle w:val="ListParagraph"/>
        <w:numPr>
          <w:ilvl w:val="1"/>
          <w:numId w:val="38"/>
        </w:numPr>
        <w:autoSpaceDE w:val="0"/>
        <w:ind w:left="851" w:hanging="851"/>
        <w:textAlignment w:val="center"/>
        <w:rPr>
          <w:color w:val="000000"/>
          <w:lang w:val="en-GB" w:eastAsia="en-US" w:bidi="en-US"/>
        </w:rPr>
      </w:pPr>
      <w:r w:rsidRPr="0004267F">
        <w:rPr>
          <w:color w:val="000000"/>
          <w:lang w:val="en-GB" w:eastAsia="en-US" w:bidi="en-US"/>
        </w:rPr>
        <w:t xml:space="preserve">Correspondence from, and notices served by, the Information Commissioner shall be referred by the Proper Officer to the chairman of the </w:t>
      </w:r>
      <w:r w:rsidR="000E683E" w:rsidRPr="0004267F">
        <w:rPr>
          <w:color w:val="000000"/>
          <w:lang w:val="en-GB" w:eastAsia="en-US" w:bidi="en-US"/>
        </w:rPr>
        <w:t>Council</w:t>
      </w:r>
      <w:r w:rsidRPr="0004267F">
        <w:rPr>
          <w:color w:val="000000"/>
          <w:lang w:val="en-GB" w:eastAsia="en-US" w:bidi="en-US"/>
        </w:rPr>
        <w:t xml:space="preserve">. The said committee shall have the power to do anything to facilitate compliance with the Freedom of Information Act 2000 including exercising the powers of the Proper Officer in respect of Freedom of Information requests set out </w:t>
      </w:r>
      <w:proofErr w:type="spellStart"/>
      <w:r w:rsidRPr="0004267F">
        <w:rPr>
          <w:color w:val="000000"/>
          <w:lang w:val="en-GB" w:eastAsia="en-US" w:bidi="en-US"/>
        </w:rPr>
        <w:t>under standing</w:t>
      </w:r>
      <w:proofErr w:type="spellEnd"/>
      <w:r w:rsidRPr="0004267F">
        <w:rPr>
          <w:color w:val="000000"/>
          <w:lang w:val="en-GB" w:eastAsia="en-US" w:bidi="en-US"/>
        </w:rPr>
        <w:t xml:space="preserve"> order 3(b)(x) above.</w:t>
      </w:r>
    </w:p>
    <w:p w14:paraId="0F125DF3" w14:textId="77777777" w:rsidR="00F871A4" w:rsidRPr="00F871A4" w:rsidRDefault="00F871A4" w:rsidP="00502E93">
      <w:pPr>
        <w:pStyle w:val="ListParagraph"/>
        <w:ind w:hanging="862"/>
        <w:rPr>
          <w:color w:val="000000"/>
          <w:lang w:val="en-GB" w:eastAsia="en-US" w:bidi="en-US"/>
        </w:rPr>
      </w:pPr>
    </w:p>
    <w:p w14:paraId="3C79FB5C" w14:textId="77777777" w:rsidR="00D22A86" w:rsidRPr="00FD5BAF" w:rsidRDefault="00D22A86" w:rsidP="00502E93">
      <w:pPr>
        <w:pStyle w:val="Head1"/>
        <w:spacing w:line="240" w:lineRule="auto"/>
        <w:ind w:hanging="862"/>
        <w:rPr>
          <w:rFonts w:ascii="Times New Roman" w:hAnsi="Times New Roman" w:cs="Times New Roman"/>
          <w:sz w:val="24"/>
          <w:szCs w:val="24"/>
        </w:rPr>
      </w:pPr>
      <w:r w:rsidRPr="00FD5BAF">
        <w:rPr>
          <w:rFonts w:ascii="Times New Roman" w:hAnsi="Times New Roman" w:cs="Times New Roman"/>
          <w:sz w:val="24"/>
          <w:szCs w:val="24"/>
        </w:rPr>
        <w:t>Relations with the press/media</w:t>
      </w:r>
    </w:p>
    <w:p w14:paraId="2EACC73F" w14:textId="77777777" w:rsidR="00D22A86" w:rsidRPr="00FD5BAF" w:rsidRDefault="00D22A86" w:rsidP="00502E93">
      <w:pPr>
        <w:autoSpaceDE w:val="0"/>
        <w:ind w:left="567" w:hanging="862"/>
        <w:textAlignment w:val="center"/>
        <w:rPr>
          <w:color w:val="000000"/>
          <w:lang w:val="en-GB" w:eastAsia="en-US" w:bidi="en-US"/>
        </w:rPr>
      </w:pPr>
    </w:p>
    <w:p w14:paraId="35649906" w14:textId="7E671244" w:rsidR="00D22A86" w:rsidRPr="0004267F" w:rsidRDefault="00D22A86" w:rsidP="00D567E8">
      <w:pPr>
        <w:pStyle w:val="ListParagraph"/>
        <w:numPr>
          <w:ilvl w:val="1"/>
          <w:numId w:val="39"/>
        </w:numPr>
        <w:autoSpaceDE w:val="0"/>
        <w:ind w:left="851" w:hanging="851"/>
        <w:textAlignment w:val="center"/>
        <w:rPr>
          <w:color w:val="000000"/>
          <w:lang w:val="en-GB" w:eastAsia="en-US" w:bidi="en-US"/>
        </w:rPr>
      </w:pPr>
      <w:r w:rsidRPr="0004267F">
        <w:rPr>
          <w:color w:val="000000"/>
          <w:lang w:val="en-GB" w:eastAsia="en-US" w:bidi="en-US"/>
        </w:rPr>
        <w:t>All requests from the press or other media for an oral or written statement or comment from the Council shall be processed in accordance with the Council’s policy in respect of dealing with the press and/or other media.</w:t>
      </w:r>
    </w:p>
    <w:p w14:paraId="6F4F4C8D" w14:textId="77777777" w:rsidR="00D22A86" w:rsidRPr="00FD5BAF" w:rsidRDefault="00D22A86" w:rsidP="00854C17">
      <w:pPr>
        <w:autoSpaceDE w:val="0"/>
        <w:ind w:left="851" w:hanging="851"/>
        <w:textAlignment w:val="center"/>
        <w:rPr>
          <w:color w:val="000000"/>
          <w:lang w:val="en-GB" w:eastAsia="en-US" w:bidi="en-US"/>
        </w:rPr>
      </w:pPr>
    </w:p>
    <w:p w14:paraId="5038A11A" w14:textId="1B3D7A86" w:rsidR="00D22A86" w:rsidRDefault="00D22A86" w:rsidP="00D567E8">
      <w:pPr>
        <w:pStyle w:val="ListParagraph"/>
        <w:numPr>
          <w:ilvl w:val="1"/>
          <w:numId w:val="39"/>
        </w:numPr>
        <w:autoSpaceDE w:val="0"/>
        <w:ind w:left="851" w:hanging="851"/>
        <w:textAlignment w:val="center"/>
        <w:rPr>
          <w:color w:val="000000"/>
          <w:lang w:val="en-GB" w:eastAsia="en-US" w:bidi="en-US"/>
        </w:rPr>
      </w:pPr>
      <w:r w:rsidRPr="0004267F">
        <w:rPr>
          <w:color w:val="000000"/>
          <w:lang w:val="en-GB" w:eastAsia="en-US" w:bidi="en-US"/>
        </w:rPr>
        <w:t>In accordance with the Council’s policy in respect to dealing with the press and/or other media, councillors shall not, in their official capacity, provide oral or written statements or written articles to the press or other media.</w:t>
      </w:r>
    </w:p>
    <w:p w14:paraId="231E7E62" w14:textId="77777777" w:rsidR="00F871A4" w:rsidRPr="00F871A4" w:rsidRDefault="00F871A4" w:rsidP="00854C17">
      <w:pPr>
        <w:pStyle w:val="ListParagraph"/>
        <w:ind w:hanging="851"/>
        <w:rPr>
          <w:color w:val="000000"/>
          <w:lang w:val="en-GB" w:eastAsia="en-US" w:bidi="en-US"/>
        </w:rPr>
      </w:pPr>
    </w:p>
    <w:p w14:paraId="579845A8" w14:textId="77777777" w:rsidR="00D22A86" w:rsidRPr="00FD5BAF" w:rsidRDefault="00D22A86" w:rsidP="00854C17">
      <w:pPr>
        <w:pStyle w:val="Head1"/>
        <w:spacing w:line="240" w:lineRule="auto"/>
        <w:ind w:hanging="851"/>
        <w:rPr>
          <w:rFonts w:ascii="Times New Roman" w:hAnsi="Times New Roman" w:cs="Times New Roman"/>
          <w:sz w:val="24"/>
          <w:szCs w:val="24"/>
        </w:rPr>
      </w:pPr>
      <w:r w:rsidRPr="00FD5BAF">
        <w:rPr>
          <w:rFonts w:ascii="Times New Roman" w:hAnsi="Times New Roman" w:cs="Times New Roman"/>
          <w:sz w:val="24"/>
          <w:szCs w:val="24"/>
        </w:rPr>
        <w:t>Liaison with District and County or Unitary Councillors</w:t>
      </w:r>
    </w:p>
    <w:p w14:paraId="07B513FA" w14:textId="77777777" w:rsidR="00D22A86" w:rsidRPr="00FD5BAF" w:rsidRDefault="00D22A86" w:rsidP="00854C17">
      <w:pPr>
        <w:autoSpaceDE w:val="0"/>
        <w:ind w:left="567" w:hanging="851"/>
        <w:textAlignment w:val="center"/>
        <w:rPr>
          <w:color w:val="000000"/>
          <w:lang w:val="en-GB" w:eastAsia="en-US" w:bidi="en-US"/>
        </w:rPr>
      </w:pPr>
    </w:p>
    <w:p w14:paraId="48CC1E69" w14:textId="0886E1D9" w:rsidR="00D22A86" w:rsidRPr="0004267F" w:rsidRDefault="00D22A86" w:rsidP="00D567E8">
      <w:pPr>
        <w:pStyle w:val="ListParagraph"/>
        <w:numPr>
          <w:ilvl w:val="1"/>
          <w:numId w:val="40"/>
        </w:numPr>
        <w:autoSpaceDE w:val="0"/>
        <w:ind w:left="851" w:hanging="851"/>
        <w:textAlignment w:val="center"/>
        <w:rPr>
          <w:color w:val="000000"/>
          <w:lang w:val="en-GB" w:eastAsia="en-US" w:bidi="en-US"/>
        </w:rPr>
      </w:pPr>
      <w:r w:rsidRPr="0004267F">
        <w:rPr>
          <w:color w:val="000000"/>
          <w:lang w:val="en-GB" w:eastAsia="en-US" w:bidi="en-US"/>
        </w:rPr>
        <w:lastRenderedPageBreak/>
        <w:t xml:space="preserve">An invitation to attend a meeting of the Council shall be sent, together with the agenda, to the </w:t>
      </w:r>
      <w:r w:rsidR="003978DA" w:rsidRPr="0004267F">
        <w:rPr>
          <w:color w:val="000000"/>
          <w:lang w:val="en-GB" w:eastAsia="en-US" w:bidi="en-US"/>
        </w:rPr>
        <w:t xml:space="preserve">Borough </w:t>
      </w:r>
      <w:r w:rsidRPr="0004267F">
        <w:rPr>
          <w:color w:val="000000"/>
          <w:lang w:val="en-GB" w:eastAsia="en-US" w:bidi="en-US"/>
        </w:rPr>
        <w:t xml:space="preserve">councillor representing its electoral ward. </w:t>
      </w:r>
    </w:p>
    <w:p w14:paraId="59B76BA6" w14:textId="77777777" w:rsidR="00D22A86" w:rsidRPr="00FD5BAF" w:rsidRDefault="00D22A86" w:rsidP="00854C17">
      <w:pPr>
        <w:autoSpaceDE w:val="0"/>
        <w:ind w:left="851" w:hanging="851"/>
        <w:textAlignment w:val="center"/>
        <w:rPr>
          <w:color w:val="000000"/>
          <w:lang w:val="en-GB" w:eastAsia="en-US" w:bidi="en-US"/>
        </w:rPr>
      </w:pPr>
    </w:p>
    <w:p w14:paraId="6CA9A069" w14:textId="49A557C4" w:rsidR="00D22A86" w:rsidRDefault="003978DA" w:rsidP="00D567E8">
      <w:pPr>
        <w:pStyle w:val="ListParagraph"/>
        <w:numPr>
          <w:ilvl w:val="1"/>
          <w:numId w:val="40"/>
        </w:numPr>
        <w:autoSpaceDE w:val="0"/>
        <w:ind w:left="851" w:hanging="851"/>
        <w:textAlignment w:val="center"/>
        <w:rPr>
          <w:color w:val="000000"/>
          <w:lang w:val="en-GB" w:eastAsia="en-US" w:bidi="en-US"/>
        </w:rPr>
      </w:pPr>
      <w:r w:rsidRPr="0004267F">
        <w:rPr>
          <w:color w:val="000000"/>
          <w:lang w:val="en-GB" w:eastAsia="en-US" w:bidi="en-US"/>
        </w:rPr>
        <w:t>Where appropriate</w:t>
      </w:r>
      <w:r w:rsidR="00D22A86" w:rsidRPr="0004267F">
        <w:rPr>
          <w:color w:val="000000"/>
          <w:lang w:val="en-GB" w:eastAsia="en-US" w:bidi="en-US"/>
        </w:rPr>
        <w:t xml:space="preserve">, a copy of </w:t>
      </w:r>
      <w:r w:rsidRPr="0004267F">
        <w:rPr>
          <w:color w:val="000000"/>
          <w:lang w:val="en-GB" w:eastAsia="en-US" w:bidi="en-US"/>
        </w:rPr>
        <w:t xml:space="preserve">relevant correspondence </w:t>
      </w:r>
      <w:r w:rsidR="00D22A86" w:rsidRPr="0004267F">
        <w:rPr>
          <w:color w:val="000000"/>
          <w:lang w:val="en-GB" w:eastAsia="en-US" w:bidi="en-US"/>
        </w:rPr>
        <w:t xml:space="preserve">sent to the </w:t>
      </w:r>
      <w:r w:rsidRPr="0004267F">
        <w:rPr>
          <w:color w:val="000000"/>
          <w:lang w:val="en-GB" w:eastAsia="en-US" w:bidi="en-US"/>
        </w:rPr>
        <w:t xml:space="preserve">Borough </w:t>
      </w:r>
      <w:r w:rsidR="00D22A86" w:rsidRPr="0004267F">
        <w:rPr>
          <w:color w:val="000000"/>
          <w:lang w:val="en-GB" w:eastAsia="en-US" w:bidi="en-US"/>
        </w:rPr>
        <w:t>Council shall be sent to the councillor representing its electoral ward.</w:t>
      </w:r>
    </w:p>
    <w:p w14:paraId="09830BB5" w14:textId="77777777" w:rsidR="00232EDA" w:rsidRPr="00232EDA" w:rsidRDefault="00232EDA" w:rsidP="00854C17">
      <w:pPr>
        <w:pStyle w:val="ListParagraph"/>
        <w:ind w:hanging="851"/>
        <w:rPr>
          <w:color w:val="000000"/>
          <w:lang w:val="en-GB" w:eastAsia="en-US" w:bidi="en-US"/>
        </w:rPr>
      </w:pPr>
    </w:p>
    <w:p w14:paraId="33C03D97" w14:textId="1A52F496" w:rsidR="00D22A86" w:rsidRDefault="00D22A86" w:rsidP="00854C17">
      <w:pPr>
        <w:pStyle w:val="Head1"/>
        <w:spacing w:line="240" w:lineRule="auto"/>
        <w:ind w:hanging="851"/>
        <w:rPr>
          <w:rFonts w:ascii="Times New Roman" w:hAnsi="Times New Roman" w:cs="Times New Roman"/>
          <w:sz w:val="24"/>
          <w:szCs w:val="24"/>
        </w:rPr>
      </w:pPr>
      <w:r w:rsidRPr="00FD5BAF">
        <w:rPr>
          <w:rFonts w:ascii="Times New Roman" w:hAnsi="Times New Roman" w:cs="Times New Roman"/>
          <w:sz w:val="24"/>
          <w:szCs w:val="24"/>
        </w:rPr>
        <w:t>Financial matters</w:t>
      </w:r>
    </w:p>
    <w:p w14:paraId="7B7DEC57" w14:textId="77777777" w:rsidR="00232EDA" w:rsidRPr="00FD5BAF" w:rsidRDefault="00232EDA" w:rsidP="00854C17">
      <w:pPr>
        <w:pStyle w:val="Head1"/>
        <w:numPr>
          <w:ilvl w:val="0"/>
          <w:numId w:val="0"/>
        </w:numPr>
        <w:spacing w:line="240" w:lineRule="auto"/>
        <w:ind w:left="862" w:hanging="851"/>
        <w:rPr>
          <w:rFonts w:ascii="Times New Roman" w:hAnsi="Times New Roman" w:cs="Times New Roman"/>
          <w:sz w:val="24"/>
          <w:szCs w:val="24"/>
        </w:rPr>
      </w:pPr>
    </w:p>
    <w:p w14:paraId="71079262" w14:textId="5804042B" w:rsidR="00D22A86" w:rsidRPr="0004267F" w:rsidRDefault="00D22A86" w:rsidP="00D567E8">
      <w:pPr>
        <w:pStyle w:val="ListParagraph"/>
        <w:numPr>
          <w:ilvl w:val="1"/>
          <w:numId w:val="41"/>
        </w:numPr>
        <w:autoSpaceDE w:val="0"/>
        <w:ind w:left="851" w:hanging="851"/>
        <w:textAlignment w:val="center"/>
        <w:rPr>
          <w:color w:val="000000"/>
          <w:lang w:val="en-GB" w:eastAsia="en-US" w:bidi="en-US"/>
        </w:rPr>
      </w:pPr>
      <w:r w:rsidRPr="0004267F">
        <w:rPr>
          <w:color w:val="000000"/>
          <w:lang w:val="en-GB" w:eastAsia="en-US" w:bidi="en-US"/>
        </w:rPr>
        <w:t>The Council shall consider and approve financial regulations drawn up by the Responsible Financial Officer, which shall include detailed arrangements in respect of the following:</w:t>
      </w:r>
    </w:p>
    <w:p w14:paraId="4A87B336" w14:textId="77777777" w:rsidR="00D22A86" w:rsidRPr="00FD5BAF" w:rsidRDefault="00D22A86" w:rsidP="00D567E8">
      <w:pPr>
        <w:numPr>
          <w:ilvl w:val="0"/>
          <w:numId w:val="3"/>
        </w:numPr>
        <w:tabs>
          <w:tab w:val="clear" w:pos="1701"/>
          <w:tab w:val="num" w:pos="2552"/>
        </w:tabs>
        <w:autoSpaceDE w:val="0"/>
        <w:ind w:left="1702" w:hanging="851"/>
        <w:textAlignment w:val="center"/>
        <w:rPr>
          <w:color w:val="000000"/>
          <w:lang w:val="en-GB" w:eastAsia="en-US" w:bidi="en-US"/>
        </w:rPr>
      </w:pPr>
      <w:r w:rsidRPr="00FD5BAF">
        <w:rPr>
          <w:color w:val="000000"/>
          <w:lang w:val="en-GB" w:eastAsia="en-US" w:bidi="en-US"/>
        </w:rPr>
        <w:t xml:space="preserve">the accounting records and systems of internal </w:t>
      </w:r>
      <w:proofErr w:type="gramStart"/>
      <w:r w:rsidRPr="00FD5BAF">
        <w:rPr>
          <w:color w:val="000000"/>
          <w:lang w:val="en-GB" w:eastAsia="en-US" w:bidi="en-US"/>
        </w:rPr>
        <w:t>control;</w:t>
      </w:r>
      <w:proofErr w:type="gramEnd"/>
    </w:p>
    <w:p w14:paraId="52F2F0F6" w14:textId="77777777" w:rsidR="00D22A86" w:rsidRPr="00FD5BAF" w:rsidRDefault="00D22A86" w:rsidP="00D567E8">
      <w:pPr>
        <w:numPr>
          <w:ilvl w:val="0"/>
          <w:numId w:val="3"/>
        </w:numPr>
        <w:tabs>
          <w:tab w:val="clear" w:pos="1701"/>
          <w:tab w:val="num" w:pos="2552"/>
        </w:tabs>
        <w:autoSpaceDE w:val="0"/>
        <w:ind w:left="1702" w:hanging="851"/>
        <w:textAlignment w:val="center"/>
        <w:rPr>
          <w:color w:val="000000"/>
          <w:lang w:val="en-GB" w:eastAsia="en-US" w:bidi="en-US"/>
        </w:rPr>
      </w:pPr>
      <w:r w:rsidRPr="00FD5BAF">
        <w:rPr>
          <w:color w:val="000000"/>
          <w:lang w:val="en-GB" w:eastAsia="en-US" w:bidi="en-US"/>
        </w:rPr>
        <w:t xml:space="preserve">the assessment and management of financial risks faced by the </w:t>
      </w:r>
      <w:proofErr w:type="gramStart"/>
      <w:r w:rsidRPr="00FD5BAF">
        <w:rPr>
          <w:color w:val="000000"/>
          <w:lang w:val="en-GB" w:eastAsia="en-US" w:bidi="en-US"/>
        </w:rPr>
        <w:t>Council;</w:t>
      </w:r>
      <w:proofErr w:type="gramEnd"/>
    </w:p>
    <w:p w14:paraId="4D12FF1C" w14:textId="77777777" w:rsidR="00D22A86" w:rsidRPr="00FD5BAF" w:rsidRDefault="00D22A86" w:rsidP="00D567E8">
      <w:pPr>
        <w:numPr>
          <w:ilvl w:val="0"/>
          <w:numId w:val="3"/>
        </w:numPr>
        <w:tabs>
          <w:tab w:val="clear" w:pos="1701"/>
          <w:tab w:val="num" w:pos="2552"/>
        </w:tabs>
        <w:autoSpaceDE w:val="0"/>
        <w:ind w:left="1702" w:hanging="851"/>
        <w:textAlignment w:val="center"/>
        <w:rPr>
          <w:color w:val="000000"/>
          <w:lang w:val="en-GB" w:eastAsia="en-US" w:bidi="en-US"/>
        </w:rPr>
      </w:pPr>
      <w:r w:rsidRPr="00FD5BAF">
        <w:rPr>
          <w:color w:val="000000"/>
          <w:lang w:val="en-GB" w:eastAsia="en-US" w:bidi="en-US"/>
        </w:rPr>
        <w:t xml:space="preserve">the work of the Internal Auditor and the receipt of regular reports from the Internal Auditor, which shall be required at least </w:t>
      </w:r>
      <w:proofErr w:type="gramStart"/>
      <w:r w:rsidRPr="00FD5BAF">
        <w:rPr>
          <w:color w:val="000000"/>
          <w:lang w:val="en-GB" w:eastAsia="en-US" w:bidi="en-US"/>
        </w:rPr>
        <w:t>annually;</w:t>
      </w:r>
      <w:proofErr w:type="gramEnd"/>
    </w:p>
    <w:p w14:paraId="6CD1A4AB" w14:textId="77777777" w:rsidR="00D22A86" w:rsidRPr="00FD5BAF" w:rsidRDefault="00D22A86" w:rsidP="00D567E8">
      <w:pPr>
        <w:numPr>
          <w:ilvl w:val="0"/>
          <w:numId w:val="3"/>
        </w:numPr>
        <w:tabs>
          <w:tab w:val="clear" w:pos="1701"/>
          <w:tab w:val="num" w:pos="2552"/>
        </w:tabs>
        <w:autoSpaceDE w:val="0"/>
        <w:ind w:left="1702" w:hanging="851"/>
        <w:textAlignment w:val="center"/>
        <w:rPr>
          <w:color w:val="000000"/>
          <w:lang w:val="en-GB" w:eastAsia="en-US" w:bidi="en-US"/>
        </w:rPr>
      </w:pPr>
      <w:r w:rsidRPr="00FD5BAF">
        <w:rPr>
          <w:color w:val="000000"/>
          <w:lang w:val="en-GB" w:eastAsia="en-US" w:bidi="en-US"/>
        </w:rPr>
        <w:t xml:space="preserve">the inspection and copying by councillors and local electors of the Council’s accounts and/or orders of </w:t>
      </w:r>
      <w:proofErr w:type="gramStart"/>
      <w:r w:rsidRPr="00FD5BAF">
        <w:rPr>
          <w:color w:val="000000"/>
          <w:lang w:val="en-GB" w:eastAsia="en-US" w:bidi="en-US"/>
        </w:rPr>
        <w:t>payments;</w:t>
      </w:r>
      <w:proofErr w:type="gramEnd"/>
      <w:r w:rsidRPr="00FD5BAF">
        <w:rPr>
          <w:color w:val="000000"/>
          <w:lang w:val="en-GB" w:eastAsia="en-US" w:bidi="en-US"/>
        </w:rPr>
        <w:t xml:space="preserve"> </w:t>
      </w:r>
    </w:p>
    <w:p w14:paraId="41A7299C" w14:textId="28E0BB3F" w:rsidR="00D22A86" w:rsidRDefault="00D22A86" w:rsidP="00D567E8">
      <w:pPr>
        <w:numPr>
          <w:ilvl w:val="0"/>
          <w:numId w:val="3"/>
        </w:numPr>
        <w:tabs>
          <w:tab w:val="clear" w:pos="1701"/>
          <w:tab w:val="num" w:pos="2552"/>
        </w:tabs>
        <w:autoSpaceDE w:val="0"/>
        <w:ind w:left="1702" w:hanging="851"/>
        <w:textAlignment w:val="center"/>
        <w:rPr>
          <w:color w:val="000000"/>
          <w:lang w:val="en-GB" w:eastAsia="en-US" w:bidi="en-US"/>
        </w:rPr>
      </w:pPr>
      <w:r w:rsidRPr="00FD5BAF">
        <w:rPr>
          <w:color w:val="000000"/>
          <w:lang w:val="en-GB" w:eastAsia="en-US" w:bidi="en-US"/>
        </w:rPr>
        <w:t>procurement policies (subject to standing order 30(b) below) including the setting of values for different procedures where the contract has an estimated value of less than £60,000.</w:t>
      </w:r>
    </w:p>
    <w:p w14:paraId="507C1A41" w14:textId="77777777" w:rsidR="00232EDA" w:rsidRPr="00FD5BAF" w:rsidRDefault="00232EDA" w:rsidP="00854C17">
      <w:pPr>
        <w:autoSpaceDE w:val="0"/>
        <w:ind w:left="851" w:hanging="851"/>
        <w:textAlignment w:val="center"/>
        <w:rPr>
          <w:color w:val="000000"/>
          <w:lang w:val="en-GB" w:eastAsia="en-US" w:bidi="en-US"/>
        </w:rPr>
      </w:pPr>
    </w:p>
    <w:p w14:paraId="44F41851" w14:textId="44081C8F" w:rsidR="00D22A86" w:rsidRDefault="00D22A86" w:rsidP="00D567E8">
      <w:pPr>
        <w:pStyle w:val="ListParagraph"/>
        <w:numPr>
          <w:ilvl w:val="1"/>
          <w:numId w:val="41"/>
        </w:numPr>
        <w:autoSpaceDE w:val="0"/>
        <w:ind w:left="851" w:hanging="851"/>
        <w:textAlignment w:val="center"/>
        <w:rPr>
          <w:color w:val="000000"/>
          <w:lang w:val="en-GB" w:eastAsia="en-US" w:bidi="en-US"/>
        </w:rPr>
      </w:pPr>
      <w:r w:rsidRPr="00F871A4">
        <w:rPr>
          <w:color w:val="000000"/>
          <w:lang w:val="en-GB" w:eastAsia="en-US" w:bidi="en-US"/>
        </w:rPr>
        <w:t>Any proposed contract for the supply of goods, materials, services and the execution of works with an estimated value in excess of [£60,000] shall be procured on the basis of a formal tender as summarised in standing order 30(c) below.</w:t>
      </w:r>
    </w:p>
    <w:p w14:paraId="063C77D7" w14:textId="77777777" w:rsidR="00232EDA" w:rsidRPr="00F871A4" w:rsidRDefault="00232EDA" w:rsidP="00854C17">
      <w:pPr>
        <w:pStyle w:val="ListParagraph"/>
        <w:autoSpaceDE w:val="0"/>
        <w:ind w:left="851" w:hanging="851"/>
        <w:textAlignment w:val="center"/>
        <w:rPr>
          <w:color w:val="000000"/>
          <w:lang w:val="en-GB" w:eastAsia="en-US" w:bidi="en-US"/>
        </w:rPr>
      </w:pPr>
    </w:p>
    <w:p w14:paraId="6355C2AD" w14:textId="44E81565" w:rsidR="00D22A86" w:rsidRPr="00F871A4" w:rsidRDefault="00D22A86" w:rsidP="00D567E8">
      <w:pPr>
        <w:pStyle w:val="Head1"/>
        <w:numPr>
          <w:ilvl w:val="1"/>
          <w:numId w:val="41"/>
        </w:numPr>
        <w:spacing w:line="240" w:lineRule="auto"/>
        <w:ind w:left="851" w:hanging="851"/>
        <w:rPr>
          <w:rFonts w:ascii="Times New Roman" w:hAnsi="Times New Roman" w:cs="Times New Roman"/>
          <w:b w:val="0"/>
          <w:sz w:val="24"/>
          <w:szCs w:val="24"/>
        </w:rPr>
      </w:pPr>
      <w:r w:rsidRPr="00F871A4">
        <w:rPr>
          <w:rFonts w:ascii="Times New Roman" w:hAnsi="Times New Roman" w:cs="Times New Roman"/>
          <w:b w:val="0"/>
          <w:sz w:val="24"/>
          <w:szCs w:val="24"/>
        </w:rPr>
        <w:t>Any formal tender process shall comprise the following steps:</w:t>
      </w:r>
    </w:p>
    <w:p w14:paraId="6C1A4C39" w14:textId="77777777" w:rsidR="00D22A86" w:rsidRPr="00F871A4" w:rsidRDefault="00D22A86" w:rsidP="00D567E8">
      <w:pPr>
        <w:numPr>
          <w:ilvl w:val="0"/>
          <w:numId w:val="8"/>
        </w:numPr>
        <w:tabs>
          <w:tab w:val="clear" w:pos="1701"/>
          <w:tab w:val="num" w:pos="2552"/>
        </w:tabs>
        <w:autoSpaceDE w:val="0"/>
        <w:ind w:left="1702" w:hanging="851"/>
        <w:textAlignment w:val="center"/>
        <w:rPr>
          <w:color w:val="000000"/>
          <w:lang w:val="en-GB" w:eastAsia="en-US" w:bidi="en-US"/>
        </w:rPr>
      </w:pPr>
      <w:r w:rsidRPr="00F871A4">
        <w:rPr>
          <w:color w:val="000000"/>
          <w:lang w:val="en-GB" w:eastAsia="en-US" w:bidi="en-US"/>
        </w:rPr>
        <w:t xml:space="preserve">a public notice of intention to place a contract to be placed in a local </w:t>
      </w:r>
      <w:proofErr w:type="gramStart"/>
      <w:r w:rsidRPr="00F871A4">
        <w:rPr>
          <w:color w:val="000000"/>
          <w:lang w:val="en-GB" w:eastAsia="en-US" w:bidi="en-US"/>
        </w:rPr>
        <w:t>newspaper;</w:t>
      </w:r>
      <w:proofErr w:type="gramEnd"/>
    </w:p>
    <w:p w14:paraId="47EB1DB1" w14:textId="77777777" w:rsidR="00D22A86" w:rsidRPr="00F871A4" w:rsidRDefault="00D22A86" w:rsidP="00D567E8">
      <w:pPr>
        <w:numPr>
          <w:ilvl w:val="0"/>
          <w:numId w:val="8"/>
        </w:numPr>
        <w:tabs>
          <w:tab w:val="clear" w:pos="1701"/>
          <w:tab w:val="num" w:pos="2552"/>
        </w:tabs>
        <w:autoSpaceDE w:val="0"/>
        <w:ind w:left="1702" w:hanging="851"/>
        <w:textAlignment w:val="center"/>
        <w:rPr>
          <w:color w:val="000000"/>
          <w:lang w:val="en-GB" w:eastAsia="en-US" w:bidi="en-US"/>
        </w:rPr>
      </w:pPr>
      <w:r w:rsidRPr="00F871A4">
        <w:rPr>
          <w:color w:val="000000"/>
          <w:lang w:val="en-GB" w:eastAsia="en-US" w:bidi="en-US"/>
        </w:rPr>
        <w:t xml:space="preserve">a specification of the goods, materials, services and the execution of works shall be drawn </w:t>
      </w:r>
      <w:proofErr w:type="gramStart"/>
      <w:r w:rsidRPr="00F871A4">
        <w:rPr>
          <w:color w:val="000000"/>
          <w:lang w:val="en-GB" w:eastAsia="en-US" w:bidi="en-US"/>
        </w:rPr>
        <w:t>up;</w:t>
      </w:r>
      <w:proofErr w:type="gramEnd"/>
    </w:p>
    <w:p w14:paraId="21DEFA3A" w14:textId="77777777" w:rsidR="00D22A86" w:rsidRPr="00F871A4" w:rsidRDefault="00D22A86" w:rsidP="00D567E8">
      <w:pPr>
        <w:numPr>
          <w:ilvl w:val="0"/>
          <w:numId w:val="8"/>
        </w:numPr>
        <w:tabs>
          <w:tab w:val="clear" w:pos="1701"/>
          <w:tab w:val="num" w:pos="2552"/>
        </w:tabs>
        <w:autoSpaceDE w:val="0"/>
        <w:ind w:left="1702" w:hanging="851"/>
        <w:textAlignment w:val="center"/>
        <w:rPr>
          <w:color w:val="000000"/>
          <w:lang w:val="en-GB" w:eastAsia="en-US" w:bidi="en-US"/>
        </w:rPr>
      </w:pPr>
      <w:r w:rsidRPr="00F871A4">
        <w:rPr>
          <w:color w:val="000000"/>
          <w:lang w:val="en-GB" w:eastAsia="en-US" w:bidi="en-US"/>
        </w:rPr>
        <w:t xml:space="preserve">tenders are to be sent, in a sealed marked envelope, to the Proper Officer by a stated date and </w:t>
      </w:r>
      <w:proofErr w:type="gramStart"/>
      <w:r w:rsidRPr="00F871A4">
        <w:rPr>
          <w:color w:val="000000"/>
          <w:lang w:val="en-GB" w:eastAsia="en-US" w:bidi="en-US"/>
        </w:rPr>
        <w:t>time;</w:t>
      </w:r>
      <w:proofErr w:type="gramEnd"/>
      <w:r w:rsidRPr="00F871A4">
        <w:rPr>
          <w:color w:val="000000"/>
          <w:lang w:val="en-GB" w:eastAsia="en-US" w:bidi="en-US"/>
        </w:rPr>
        <w:t xml:space="preserve"> </w:t>
      </w:r>
    </w:p>
    <w:p w14:paraId="02323E45" w14:textId="77777777" w:rsidR="00D22A86" w:rsidRPr="00F871A4" w:rsidRDefault="00D22A86" w:rsidP="00D567E8">
      <w:pPr>
        <w:numPr>
          <w:ilvl w:val="0"/>
          <w:numId w:val="8"/>
        </w:numPr>
        <w:tabs>
          <w:tab w:val="clear" w:pos="1701"/>
          <w:tab w:val="num" w:pos="2552"/>
        </w:tabs>
        <w:autoSpaceDE w:val="0"/>
        <w:ind w:left="1702" w:hanging="851"/>
        <w:textAlignment w:val="center"/>
        <w:rPr>
          <w:color w:val="000000"/>
          <w:lang w:val="en-GB" w:eastAsia="en-US" w:bidi="en-US"/>
        </w:rPr>
      </w:pPr>
      <w:r w:rsidRPr="00F871A4">
        <w:rPr>
          <w:color w:val="000000"/>
          <w:lang w:val="en-GB" w:eastAsia="en-US" w:bidi="en-US"/>
        </w:rPr>
        <w:t xml:space="preserve">tenders submitted are to be opened, after the stated closing date and time, by the Proper Officer and at least one member of the </w:t>
      </w:r>
      <w:proofErr w:type="gramStart"/>
      <w:r w:rsidRPr="00F871A4">
        <w:rPr>
          <w:color w:val="000000"/>
          <w:lang w:val="en-GB" w:eastAsia="en-US" w:bidi="en-US"/>
        </w:rPr>
        <w:t>Council;</w:t>
      </w:r>
      <w:proofErr w:type="gramEnd"/>
    </w:p>
    <w:p w14:paraId="5C8B7D36" w14:textId="58CE1712" w:rsidR="00D22A86" w:rsidRDefault="00D22A86" w:rsidP="00D567E8">
      <w:pPr>
        <w:numPr>
          <w:ilvl w:val="0"/>
          <w:numId w:val="8"/>
        </w:numPr>
        <w:tabs>
          <w:tab w:val="clear" w:pos="1701"/>
          <w:tab w:val="num" w:pos="2552"/>
        </w:tabs>
        <w:autoSpaceDE w:val="0"/>
        <w:ind w:left="1702" w:hanging="851"/>
        <w:textAlignment w:val="center"/>
        <w:rPr>
          <w:color w:val="000000"/>
          <w:lang w:val="en-GB" w:eastAsia="en-US" w:bidi="en-US"/>
        </w:rPr>
      </w:pPr>
      <w:r w:rsidRPr="00F871A4">
        <w:rPr>
          <w:color w:val="000000"/>
          <w:lang w:val="en-GB" w:eastAsia="en-US" w:bidi="en-US"/>
        </w:rPr>
        <w:t>tenders are then to be assessed and reported to the appropriate meeting of Council or Committee.</w:t>
      </w:r>
    </w:p>
    <w:p w14:paraId="7557EE91" w14:textId="77777777" w:rsidR="00232EDA" w:rsidRPr="00F871A4" w:rsidRDefault="00232EDA" w:rsidP="00854C17">
      <w:pPr>
        <w:autoSpaceDE w:val="0"/>
        <w:ind w:left="851" w:hanging="851"/>
        <w:textAlignment w:val="center"/>
        <w:rPr>
          <w:color w:val="000000"/>
          <w:lang w:val="en-GB" w:eastAsia="en-US" w:bidi="en-US"/>
        </w:rPr>
      </w:pPr>
    </w:p>
    <w:p w14:paraId="6E4F5789" w14:textId="4968397F" w:rsidR="00D22A86" w:rsidRDefault="00D22A86" w:rsidP="00D567E8">
      <w:pPr>
        <w:pStyle w:val="Head1"/>
        <w:numPr>
          <w:ilvl w:val="1"/>
          <w:numId w:val="41"/>
        </w:numPr>
        <w:spacing w:line="240" w:lineRule="auto"/>
        <w:ind w:left="851" w:hanging="851"/>
        <w:rPr>
          <w:rFonts w:ascii="Times New Roman" w:hAnsi="Times New Roman" w:cs="Times New Roman"/>
          <w:b w:val="0"/>
          <w:sz w:val="24"/>
          <w:szCs w:val="24"/>
        </w:rPr>
      </w:pPr>
      <w:r w:rsidRPr="00F871A4">
        <w:rPr>
          <w:rFonts w:ascii="Times New Roman" w:hAnsi="Times New Roman" w:cs="Times New Roman"/>
          <w:b w:val="0"/>
          <w:sz w:val="24"/>
          <w:szCs w:val="24"/>
        </w:rPr>
        <w:t xml:space="preserve">Neither the Council, nor any committee, is bound to accept the lowest tender, </w:t>
      </w:r>
      <w:proofErr w:type="gramStart"/>
      <w:r w:rsidRPr="00F871A4">
        <w:rPr>
          <w:rFonts w:ascii="Times New Roman" w:hAnsi="Times New Roman" w:cs="Times New Roman"/>
          <w:b w:val="0"/>
          <w:sz w:val="24"/>
          <w:szCs w:val="24"/>
        </w:rPr>
        <w:t>estimate</w:t>
      </w:r>
      <w:proofErr w:type="gramEnd"/>
      <w:r w:rsidRPr="00F871A4">
        <w:rPr>
          <w:rFonts w:ascii="Times New Roman" w:hAnsi="Times New Roman" w:cs="Times New Roman"/>
          <w:b w:val="0"/>
          <w:sz w:val="24"/>
          <w:szCs w:val="24"/>
        </w:rPr>
        <w:t xml:space="preserve"> or quote.</w:t>
      </w:r>
    </w:p>
    <w:p w14:paraId="3E728AB0" w14:textId="77777777" w:rsidR="00232EDA" w:rsidRPr="00F871A4" w:rsidRDefault="00232EDA" w:rsidP="00854C17">
      <w:pPr>
        <w:pStyle w:val="Head1"/>
        <w:numPr>
          <w:ilvl w:val="0"/>
          <w:numId w:val="0"/>
        </w:numPr>
        <w:spacing w:line="240" w:lineRule="auto"/>
        <w:ind w:left="851" w:hanging="851"/>
        <w:rPr>
          <w:rFonts w:ascii="Times New Roman" w:hAnsi="Times New Roman" w:cs="Times New Roman"/>
          <w:b w:val="0"/>
          <w:sz w:val="24"/>
          <w:szCs w:val="24"/>
        </w:rPr>
      </w:pPr>
    </w:p>
    <w:p w14:paraId="04EE4A74" w14:textId="0E1554F8" w:rsidR="00D22A86" w:rsidRDefault="00D22A86" w:rsidP="00D567E8">
      <w:pPr>
        <w:pStyle w:val="Head1"/>
        <w:numPr>
          <w:ilvl w:val="1"/>
          <w:numId w:val="41"/>
        </w:numPr>
        <w:spacing w:line="240" w:lineRule="auto"/>
        <w:ind w:left="851" w:hanging="851"/>
        <w:rPr>
          <w:rFonts w:ascii="Times New Roman" w:hAnsi="Times New Roman" w:cs="Times New Roman"/>
          <w:b w:val="0"/>
          <w:sz w:val="24"/>
          <w:szCs w:val="24"/>
        </w:rPr>
      </w:pPr>
      <w:r w:rsidRPr="00F871A4">
        <w:rPr>
          <w:rFonts w:ascii="Times New Roman" w:hAnsi="Times New Roman" w:cs="Times New Roman"/>
          <w:b w:val="0"/>
          <w:sz w:val="24"/>
          <w:szCs w:val="24"/>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14:paraId="63696983" w14:textId="77777777" w:rsidR="00F871A4" w:rsidRPr="00F871A4" w:rsidRDefault="00F871A4" w:rsidP="00854C17">
      <w:pPr>
        <w:pStyle w:val="Head1"/>
        <w:numPr>
          <w:ilvl w:val="0"/>
          <w:numId w:val="0"/>
        </w:numPr>
        <w:spacing w:line="240" w:lineRule="auto"/>
        <w:ind w:left="567" w:hanging="851"/>
        <w:rPr>
          <w:rFonts w:ascii="Times New Roman" w:hAnsi="Times New Roman" w:cs="Times New Roman"/>
          <w:b w:val="0"/>
          <w:sz w:val="24"/>
          <w:szCs w:val="24"/>
        </w:rPr>
      </w:pPr>
    </w:p>
    <w:p w14:paraId="6C354DBA" w14:textId="77777777" w:rsidR="00D22A86" w:rsidRPr="00F871A4" w:rsidRDefault="00D22A86" w:rsidP="00854C17">
      <w:pPr>
        <w:pStyle w:val="Head1"/>
        <w:spacing w:line="240" w:lineRule="auto"/>
        <w:ind w:hanging="851"/>
        <w:rPr>
          <w:rFonts w:ascii="Times New Roman" w:hAnsi="Times New Roman" w:cs="Times New Roman"/>
          <w:bCs/>
          <w:sz w:val="24"/>
          <w:szCs w:val="24"/>
        </w:rPr>
      </w:pPr>
      <w:r w:rsidRPr="00F871A4">
        <w:rPr>
          <w:rFonts w:ascii="Times New Roman" w:hAnsi="Times New Roman" w:cs="Times New Roman"/>
          <w:bCs/>
          <w:sz w:val="24"/>
          <w:szCs w:val="24"/>
        </w:rPr>
        <w:t xml:space="preserve">Allegations of breaches of the code of conduct </w:t>
      </w:r>
    </w:p>
    <w:p w14:paraId="36BDF0CF" w14:textId="77777777" w:rsidR="0004267F" w:rsidRDefault="0004267F" w:rsidP="00232EDA">
      <w:pPr>
        <w:autoSpaceDE w:val="0"/>
        <w:ind w:left="1134"/>
        <w:textAlignment w:val="center"/>
        <w:rPr>
          <w:color w:val="000000"/>
          <w:lang w:val="en-GB" w:eastAsia="en-US" w:bidi="en-US"/>
        </w:rPr>
      </w:pPr>
    </w:p>
    <w:p w14:paraId="53F3BE8C" w14:textId="32029EBD" w:rsidR="00D22A86" w:rsidRPr="0040746B" w:rsidRDefault="00D22A86" w:rsidP="00D567E8">
      <w:pPr>
        <w:pStyle w:val="ListParagraph"/>
        <w:numPr>
          <w:ilvl w:val="1"/>
          <w:numId w:val="49"/>
        </w:numPr>
        <w:autoSpaceDE w:val="0"/>
        <w:ind w:left="851" w:hanging="851"/>
        <w:textAlignment w:val="center"/>
        <w:rPr>
          <w:color w:val="000000"/>
          <w:lang w:val="en-GB" w:eastAsia="en-US" w:bidi="en-US"/>
        </w:rPr>
      </w:pPr>
      <w:r w:rsidRPr="0040746B">
        <w:rPr>
          <w:color w:val="000000"/>
          <w:lang w:val="en-GB" w:eastAsia="en-US" w:bidi="en-US"/>
        </w:rPr>
        <w:t xml:space="preserve">On receipt of a notification that there has been an alleged breach of the code of conduct the Proper Officer shall refer it </w:t>
      </w:r>
      <w:r w:rsidR="000E683E" w:rsidRPr="0040746B">
        <w:rPr>
          <w:color w:val="000000"/>
          <w:lang w:val="en-GB" w:eastAsia="en-US" w:bidi="en-US"/>
        </w:rPr>
        <w:t>the monitoring officer at the Borough Council</w:t>
      </w:r>
      <w:r w:rsidRPr="0040746B">
        <w:rPr>
          <w:color w:val="000000"/>
          <w:lang w:val="en-GB" w:eastAsia="en-US" w:bidi="en-US"/>
        </w:rPr>
        <w:t xml:space="preserve">  </w:t>
      </w:r>
    </w:p>
    <w:p w14:paraId="40CEA99C" w14:textId="77777777" w:rsidR="0040746B" w:rsidRPr="0040746B" w:rsidRDefault="0040746B" w:rsidP="0040746B">
      <w:pPr>
        <w:autoSpaceDE w:val="0"/>
        <w:ind w:left="851" w:hanging="851"/>
        <w:textAlignment w:val="center"/>
        <w:rPr>
          <w:color w:val="000000"/>
          <w:lang w:val="en-GB" w:eastAsia="en-US" w:bidi="en-US"/>
        </w:rPr>
      </w:pPr>
    </w:p>
    <w:p w14:paraId="48E1E2F1" w14:textId="5600E13D" w:rsidR="00D22A86" w:rsidRDefault="00D22A86" w:rsidP="00D567E8">
      <w:pPr>
        <w:pStyle w:val="ListParagraph"/>
        <w:numPr>
          <w:ilvl w:val="1"/>
          <w:numId w:val="49"/>
        </w:numPr>
        <w:autoSpaceDE w:val="0"/>
        <w:ind w:left="851" w:hanging="851"/>
        <w:textAlignment w:val="center"/>
        <w:rPr>
          <w:color w:val="000000"/>
          <w:lang w:val="en-GB" w:eastAsia="en-US" w:bidi="en-US"/>
        </w:rPr>
      </w:pPr>
      <w:r w:rsidRPr="0040746B">
        <w:rPr>
          <w:color w:val="000000"/>
          <w:lang w:val="en-GB" w:eastAsia="en-US" w:bidi="en-US"/>
        </w:rPr>
        <w:t xml:space="preserve">Where the notification relates to a complaint made by the Proper Officer, the Proper Officer shall notify the </w:t>
      </w:r>
      <w:r w:rsidR="000E683E" w:rsidRPr="0040746B">
        <w:rPr>
          <w:color w:val="000000"/>
          <w:lang w:val="en-GB" w:eastAsia="en-US" w:bidi="en-US"/>
        </w:rPr>
        <w:t>monitoring officer of the Borough Council</w:t>
      </w:r>
      <w:r w:rsidRPr="0040746B">
        <w:rPr>
          <w:color w:val="000000"/>
          <w:lang w:val="en-GB" w:eastAsia="en-US" w:bidi="en-US"/>
        </w:rPr>
        <w:t xml:space="preserve"> of that fact, who, upon receipt of such notification, shall nominate a person to assume the duties of the Proper Officer set out in the remainder of this standing order, who shall continue to act in respect of that matter as such until the complaint is resolved.</w:t>
      </w:r>
    </w:p>
    <w:p w14:paraId="43D3466B" w14:textId="77777777" w:rsidR="0040746B" w:rsidRPr="0040746B" w:rsidRDefault="0040746B" w:rsidP="0040746B">
      <w:pPr>
        <w:pStyle w:val="ListParagraph"/>
        <w:rPr>
          <w:color w:val="000000"/>
          <w:lang w:val="en-GB" w:eastAsia="en-US" w:bidi="en-US"/>
        </w:rPr>
      </w:pPr>
    </w:p>
    <w:p w14:paraId="1CCC087A" w14:textId="3759E6B4" w:rsidR="00D22A86" w:rsidRDefault="00D22A86" w:rsidP="00D567E8">
      <w:pPr>
        <w:pStyle w:val="Head1"/>
        <w:numPr>
          <w:ilvl w:val="1"/>
          <w:numId w:val="49"/>
        </w:numPr>
        <w:spacing w:line="240" w:lineRule="auto"/>
        <w:ind w:left="851" w:hanging="851"/>
        <w:rPr>
          <w:rFonts w:ascii="Times New Roman" w:hAnsi="Times New Roman" w:cs="Times New Roman"/>
          <w:b w:val="0"/>
          <w:spacing w:val="4"/>
          <w:sz w:val="24"/>
          <w:szCs w:val="24"/>
        </w:rPr>
      </w:pPr>
      <w:r w:rsidRPr="0040746B">
        <w:rPr>
          <w:rFonts w:ascii="Times New Roman" w:hAnsi="Times New Roman" w:cs="Times New Roman"/>
          <w:b w:val="0"/>
          <w:spacing w:val="4"/>
          <w:sz w:val="24"/>
          <w:szCs w:val="24"/>
        </w:rPr>
        <w:t>Where a notification relates to a complaint made by an employee (not being the Proper Officer) the Proper Officer shall ensure that the employee in question does not deal with any aspect of the complaint.</w:t>
      </w:r>
    </w:p>
    <w:p w14:paraId="4EF5751B" w14:textId="77777777" w:rsidR="0040746B" w:rsidRDefault="0040746B" w:rsidP="0040746B">
      <w:pPr>
        <w:pStyle w:val="ListParagraph"/>
        <w:rPr>
          <w:b/>
          <w:spacing w:val="4"/>
        </w:rPr>
      </w:pPr>
    </w:p>
    <w:p w14:paraId="5A6DEA63" w14:textId="2C4BD5DF" w:rsidR="00D22A86" w:rsidRDefault="0040746B" w:rsidP="0040746B">
      <w:pPr>
        <w:pStyle w:val="Head1"/>
        <w:numPr>
          <w:ilvl w:val="0"/>
          <w:numId w:val="0"/>
        </w:numPr>
        <w:spacing w:line="240" w:lineRule="auto"/>
        <w:ind w:left="851" w:hanging="851"/>
        <w:rPr>
          <w:rFonts w:ascii="Times New Roman" w:hAnsi="Times New Roman" w:cs="Times New Roman"/>
          <w:b w:val="0"/>
          <w:sz w:val="24"/>
          <w:szCs w:val="24"/>
        </w:rPr>
      </w:pPr>
      <w:r w:rsidRPr="0040746B">
        <w:rPr>
          <w:rFonts w:ascii="Times New Roman" w:hAnsi="Times New Roman" w:cs="Times New Roman"/>
          <w:b w:val="0"/>
          <w:sz w:val="24"/>
          <w:szCs w:val="24"/>
        </w:rPr>
        <w:t>3</w:t>
      </w:r>
      <w:r>
        <w:rPr>
          <w:rFonts w:ascii="Times New Roman" w:hAnsi="Times New Roman" w:cs="Times New Roman"/>
          <w:b w:val="0"/>
          <w:sz w:val="24"/>
          <w:szCs w:val="24"/>
        </w:rPr>
        <w:t xml:space="preserve">1.4       </w:t>
      </w:r>
      <w:r w:rsidR="00D22A86" w:rsidRPr="0040746B">
        <w:rPr>
          <w:rFonts w:ascii="Times New Roman" w:hAnsi="Times New Roman" w:cs="Times New Roman"/>
          <w:b w:val="0"/>
          <w:sz w:val="24"/>
          <w:szCs w:val="24"/>
        </w:rPr>
        <w:t xml:space="preserve">The subject matter of notifications shall be confidential and, insofar as it is possible to do so by law, the Council (including the Proper Officer and the Chairman of the </w:t>
      </w:r>
      <w:r w:rsidR="000E683E" w:rsidRPr="0040746B">
        <w:rPr>
          <w:rFonts w:ascii="Times New Roman" w:hAnsi="Times New Roman" w:cs="Times New Roman"/>
          <w:b w:val="0"/>
          <w:sz w:val="24"/>
          <w:szCs w:val="24"/>
        </w:rPr>
        <w:t>Council</w:t>
      </w:r>
      <w:r w:rsidR="00D22A86" w:rsidRPr="0040746B">
        <w:rPr>
          <w:rFonts w:ascii="Times New Roman" w:hAnsi="Times New Roman" w:cs="Times New Roman"/>
          <w:b w:val="0"/>
          <w:sz w:val="24"/>
          <w:szCs w:val="24"/>
        </w:rPr>
        <w:t xml:space="preserve"> shall take the steps set out below, together with other steps considered necessary, to maintain confidentiality.</w:t>
      </w:r>
    </w:p>
    <w:p w14:paraId="45338FC4" w14:textId="77777777" w:rsidR="0040746B" w:rsidRPr="0040746B" w:rsidRDefault="0040746B" w:rsidP="0040746B">
      <w:pPr>
        <w:pStyle w:val="Head1"/>
        <w:numPr>
          <w:ilvl w:val="0"/>
          <w:numId w:val="0"/>
        </w:numPr>
        <w:spacing w:line="240" w:lineRule="auto"/>
        <w:ind w:left="851" w:hanging="851"/>
        <w:rPr>
          <w:rFonts w:ascii="Times New Roman" w:hAnsi="Times New Roman" w:cs="Times New Roman"/>
          <w:b w:val="0"/>
          <w:sz w:val="24"/>
          <w:szCs w:val="24"/>
        </w:rPr>
      </w:pPr>
    </w:p>
    <w:p w14:paraId="45C5CF67" w14:textId="77777777" w:rsidR="00D22A86" w:rsidRPr="0040746B" w:rsidRDefault="00D22A86" w:rsidP="00D567E8">
      <w:pPr>
        <w:numPr>
          <w:ilvl w:val="0"/>
          <w:numId w:val="9"/>
        </w:numPr>
        <w:tabs>
          <w:tab w:val="clear" w:pos="1701"/>
          <w:tab w:val="num" w:pos="2421"/>
        </w:tabs>
        <w:autoSpaceDE w:val="0"/>
        <w:ind w:left="1571" w:hanging="851"/>
        <w:textAlignment w:val="center"/>
        <w:rPr>
          <w:color w:val="000000"/>
          <w:lang w:val="en-GB" w:eastAsia="en-US" w:bidi="en-US"/>
        </w:rPr>
      </w:pPr>
      <w:r w:rsidRPr="0040746B">
        <w:rPr>
          <w:color w:val="000000"/>
          <w:lang w:val="en-GB" w:eastAsia="en-US" w:bidi="en-US"/>
        </w:rPr>
        <w:t>Draft the summonses and agendas in such a way that the identity and subject matter of the complaint are not disclosed.</w:t>
      </w:r>
    </w:p>
    <w:p w14:paraId="50B26A6C" w14:textId="77777777" w:rsidR="00D22A86" w:rsidRPr="0040746B" w:rsidRDefault="00D22A86" w:rsidP="00D567E8">
      <w:pPr>
        <w:numPr>
          <w:ilvl w:val="0"/>
          <w:numId w:val="9"/>
        </w:numPr>
        <w:tabs>
          <w:tab w:val="clear" w:pos="1701"/>
          <w:tab w:val="num" w:pos="2421"/>
        </w:tabs>
        <w:autoSpaceDE w:val="0"/>
        <w:ind w:left="1571" w:hanging="851"/>
        <w:textAlignment w:val="center"/>
        <w:rPr>
          <w:color w:val="000000"/>
          <w:lang w:val="en-GB" w:eastAsia="en-US" w:bidi="en-US"/>
        </w:rPr>
      </w:pPr>
      <w:r w:rsidRPr="0040746B">
        <w:rPr>
          <w:color w:val="000000"/>
          <w:lang w:val="en-GB" w:eastAsia="en-US" w:bidi="en-US"/>
        </w:rPr>
        <w:t>Ensure that any background papers containing the information set out in standing order 31(a) above are not made public.</w:t>
      </w:r>
    </w:p>
    <w:p w14:paraId="67A9A06D" w14:textId="77777777" w:rsidR="00D22A86" w:rsidRPr="0040746B" w:rsidRDefault="00D22A86" w:rsidP="00D567E8">
      <w:pPr>
        <w:numPr>
          <w:ilvl w:val="0"/>
          <w:numId w:val="9"/>
        </w:numPr>
        <w:tabs>
          <w:tab w:val="clear" w:pos="1701"/>
          <w:tab w:val="num" w:pos="2421"/>
        </w:tabs>
        <w:autoSpaceDE w:val="0"/>
        <w:ind w:left="1571" w:hanging="851"/>
        <w:textAlignment w:val="center"/>
        <w:rPr>
          <w:color w:val="000000"/>
          <w:lang w:val="en-GB" w:eastAsia="en-US" w:bidi="en-US"/>
        </w:rPr>
      </w:pPr>
      <w:r w:rsidRPr="0040746B">
        <w:rPr>
          <w:color w:val="000000"/>
          <w:lang w:val="en-GB" w:eastAsia="en-US" w:bidi="en-US"/>
        </w:rPr>
        <w:t>Ensure that the public and press are excluded from meetings as appropriate.</w:t>
      </w:r>
    </w:p>
    <w:p w14:paraId="717C64B7" w14:textId="7A06A1A6" w:rsidR="00D22A86" w:rsidRDefault="00D22A86" w:rsidP="00D567E8">
      <w:pPr>
        <w:numPr>
          <w:ilvl w:val="0"/>
          <w:numId w:val="9"/>
        </w:numPr>
        <w:tabs>
          <w:tab w:val="clear" w:pos="1701"/>
          <w:tab w:val="num" w:pos="2421"/>
        </w:tabs>
        <w:autoSpaceDE w:val="0"/>
        <w:ind w:left="1571" w:hanging="851"/>
        <w:textAlignment w:val="center"/>
        <w:rPr>
          <w:color w:val="000000"/>
          <w:lang w:val="en-GB" w:eastAsia="en-US" w:bidi="en-US"/>
        </w:rPr>
      </w:pPr>
      <w:r w:rsidRPr="0040746B">
        <w:rPr>
          <w:color w:val="000000"/>
          <w:lang w:val="en-GB" w:eastAsia="en-US" w:bidi="en-US"/>
        </w:rPr>
        <w:t>Ensure that the minutes of meetings preserve confidentiality.</w:t>
      </w:r>
    </w:p>
    <w:p w14:paraId="22A39E8F" w14:textId="39E325AE" w:rsidR="0040746B" w:rsidRPr="0040746B" w:rsidRDefault="0040746B" w:rsidP="00D567E8">
      <w:pPr>
        <w:pStyle w:val="ListParagraph"/>
        <w:numPr>
          <w:ilvl w:val="0"/>
          <w:numId w:val="9"/>
        </w:numPr>
        <w:tabs>
          <w:tab w:val="clear" w:pos="1701"/>
          <w:tab w:val="num" w:pos="1418"/>
        </w:tabs>
        <w:autoSpaceDE w:val="0"/>
        <w:ind w:left="1418" w:hanging="709"/>
        <w:textAlignment w:val="center"/>
        <w:rPr>
          <w:color w:val="000000"/>
          <w:lang w:val="en-GB" w:eastAsia="en-US" w:bidi="en-US"/>
        </w:rPr>
      </w:pPr>
      <w:r>
        <w:rPr>
          <w:color w:val="000000"/>
          <w:lang w:val="en-GB" w:eastAsia="en-US" w:bidi="en-US"/>
        </w:rPr>
        <w:t xml:space="preserve">  </w:t>
      </w:r>
      <w:r w:rsidRPr="0040746B">
        <w:rPr>
          <w:color w:val="000000"/>
          <w:lang w:val="en-GB" w:eastAsia="en-US" w:bidi="en-US"/>
        </w:rPr>
        <w:t>C</w:t>
      </w:r>
      <w:r w:rsidR="00D22A86" w:rsidRPr="0040746B">
        <w:rPr>
          <w:color w:val="000000"/>
          <w:lang w:val="en-GB" w:eastAsia="en-US" w:bidi="en-US"/>
        </w:rPr>
        <w:t xml:space="preserve">onsider any liaison that may be required with the person or body with </w:t>
      </w:r>
      <w:r>
        <w:rPr>
          <w:color w:val="000000"/>
          <w:lang w:val="en-GB" w:eastAsia="en-US" w:bidi="en-US"/>
        </w:rPr>
        <w:t xml:space="preserve">       </w:t>
      </w:r>
      <w:r w:rsidR="00D22A86" w:rsidRPr="0040746B">
        <w:rPr>
          <w:color w:val="000000"/>
          <w:lang w:val="en-GB" w:eastAsia="en-US" w:bidi="en-US"/>
        </w:rPr>
        <w:t xml:space="preserve">statutory responsibility for the investigation of the matter.  </w:t>
      </w:r>
    </w:p>
    <w:p w14:paraId="1BB42615" w14:textId="77777777" w:rsidR="0040746B" w:rsidRPr="0040746B" w:rsidRDefault="0040746B" w:rsidP="0040746B">
      <w:pPr>
        <w:pStyle w:val="ListParagraph"/>
        <w:autoSpaceDE w:val="0"/>
        <w:ind w:left="1418" w:hanging="709"/>
        <w:textAlignment w:val="center"/>
        <w:rPr>
          <w:color w:val="000000"/>
          <w:lang w:val="en-GB" w:eastAsia="en-US" w:bidi="en-US"/>
        </w:rPr>
      </w:pPr>
    </w:p>
    <w:p w14:paraId="01C214EA" w14:textId="28921579" w:rsidR="00D22A86" w:rsidRPr="0040746B" w:rsidRDefault="0040746B" w:rsidP="0040746B">
      <w:pPr>
        <w:autoSpaceDE w:val="0"/>
        <w:ind w:left="851" w:hanging="851"/>
        <w:textAlignment w:val="center"/>
        <w:rPr>
          <w:color w:val="000000"/>
          <w:lang w:val="en-GB" w:eastAsia="en-US" w:bidi="en-US"/>
        </w:rPr>
      </w:pPr>
      <w:r>
        <w:rPr>
          <w:color w:val="000000"/>
          <w:lang w:val="en-GB" w:eastAsia="en-US" w:bidi="en-US"/>
        </w:rPr>
        <w:t xml:space="preserve">31.5 </w:t>
      </w:r>
      <w:r>
        <w:rPr>
          <w:color w:val="000000"/>
          <w:lang w:val="en-GB" w:eastAsia="en-US" w:bidi="en-US"/>
        </w:rPr>
        <w:tab/>
      </w:r>
      <w:r w:rsidR="00D22A86" w:rsidRPr="0040746B">
        <w:rPr>
          <w:color w:val="000000"/>
          <w:lang w:val="en-GB" w:eastAsia="en-US" w:bidi="en-US"/>
        </w:rPr>
        <w:t xml:space="preserve">Standing order 31(d) above should not be taken to prohibit the Council (whether through the Proper Officer or the Chairman of the </w:t>
      </w:r>
      <w:r w:rsidR="000E683E" w:rsidRPr="0040746B">
        <w:rPr>
          <w:color w:val="000000"/>
          <w:lang w:val="en-GB" w:eastAsia="en-US" w:bidi="en-US"/>
        </w:rPr>
        <w:t>Council</w:t>
      </w:r>
      <w:r w:rsidR="00D22A86" w:rsidRPr="0040746B">
        <w:rPr>
          <w:color w:val="000000"/>
          <w:lang w:val="en-GB" w:eastAsia="en-US" w:bidi="en-US"/>
        </w:rPr>
        <w:t xml:space="preserve"> from disclosing information to members and officers of the Council or to other persons where such disclosure is necessary to deal with the complaint or is required by law.</w:t>
      </w:r>
    </w:p>
    <w:p w14:paraId="6F2D2C61" w14:textId="77777777" w:rsidR="0040746B" w:rsidRDefault="0040746B" w:rsidP="0040746B">
      <w:pPr>
        <w:pStyle w:val="Head1"/>
        <w:numPr>
          <w:ilvl w:val="0"/>
          <w:numId w:val="0"/>
        </w:numPr>
        <w:ind w:left="851" w:hanging="851"/>
        <w:rPr>
          <w:rFonts w:ascii="Times New Roman" w:hAnsi="Times New Roman" w:cs="Times New Roman"/>
          <w:b w:val="0"/>
          <w:sz w:val="24"/>
          <w:szCs w:val="24"/>
        </w:rPr>
      </w:pPr>
    </w:p>
    <w:p w14:paraId="0DA9021E" w14:textId="074E95E8" w:rsidR="00D22A86" w:rsidRPr="0040746B" w:rsidRDefault="0040746B" w:rsidP="0040746B">
      <w:pPr>
        <w:pStyle w:val="Head1"/>
        <w:numPr>
          <w:ilvl w:val="0"/>
          <w:numId w:val="0"/>
        </w:numPr>
        <w:ind w:left="851" w:hanging="851"/>
        <w:rPr>
          <w:rFonts w:ascii="Times New Roman" w:hAnsi="Times New Roman" w:cs="Times New Roman"/>
          <w:b w:val="0"/>
          <w:sz w:val="24"/>
          <w:szCs w:val="24"/>
        </w:rPr>
      </w:pPr>
      <w:r>
        <w:rPr>
          <w:rFonts w:ascii="Times New Roman" w:hAnsi="Times New Roman" w:cs="Times New Roman"/>
          <w:b w:val="0"/>
          <w:sz w:val="24"/>
          <w:szCs w:val="24"/>
        </w:rPr>
        <w:t>31.6</w:t>
      </w:r>
      <w:r>
        <w:rPr>
          <w:rFonts w:ascii="Times New Roman" w:hAnsi="Times New Roman" w:cs="Times New Roman"/>
          <w:b w:val="0"/>
          <w:sz w:val="24"/>
          <w:szCs w:val="24"/>
        </w:rPr>
        <w:tab/>
      </w:r>
      <w:r w:rsidR="00D22A86" w:rsidRPr="0040746B">
        <w:rPr>
          <w:rFonts w:ascii="Times New Roman" w:hAnsi="Times New Roman" w:cs="Times New Roman"/>
          <w:b w:val="0"/>
          <w:sz w:val="24"/>
          <w:szCs w:val="24"/>
        </w:rPr>
        <w:t xml:space="preserve">The </w:t>
      </w:r>
      <w:r w:rsidR="000E683E" w:rsidRPr="0040746B">
        <w:rPr>
          <w:rFonts w:ascii="Times New Roman" w:hAnsi="Times New Roman" w:cs="Times New Roman"/>
          <w:b w:val="0"/>
          <w:sz w:val="24"/>
          <w:szCs w:val="24"/>
        </w:rPr>
        <w:t>Council</w:t>
      </w:r>
      <w:r w:rsidR="00D22A86" w:rsidRPr="0040746B">
        <w:rPr>
          <w:rFonts w:ascii="Times New Roman" w:hAnsi="Times New Roman" w:cs="Times New Roman"/>
          <w:b w:val="0"/>
          <w:sz w:val="24"/>
          <w:szCs w:val="24"/>
        </w:rPr>
        <w:t xml:space="preserve"> shall have the power to:</w:t>
      </w:r>
    </w:p>
    <w:p w14:paraId="27C2F9B7" w14:textId="77777777" w:rsidR="00D22A86" w:rsidRPr="0040746B" w:rsidRDefault="00D22A86" w:rsidP="00D567E8">
      <w:pPr>
        <w:numPr>
          <w:ilvl w:val="0"/>
          <w:numId w:val="7"/>
        </w:numPr>
        <w:tabs>
          <w:tab w:val="clear" w:pos="1701"/>
          <w:tab w:val="num" w:pos="3141"/>
        </w:tabs>
        <w:autoSpaceDE w:val="0"/>
        <w:ind w:left="1571" w:hanging="851"/>
        <w:textAlignment w:val="center"/>
        <w:rPr>
          <w:color w:val="000000"/>
          <w:lang w:val="en-GB" w:eastAsia="en-US" w:bidi="en-US"/>
        </w:rPr>
      </w:pPr>
      <w:r w:rsidRPr="0040746B">
        <w:rPr>
          <w:color w:val="000000"/>
          <w:lang w:val="en-GB" w:eastAsia="en-US" w:bidi="en-US"/>
        </w:rPr>
        <w:t xml:space="preserve">seek documentary and other evidence from the person or body with statutory responsibility for investigation of the </w:t>
      </w:r>
      <w:proofErr w:type="gramStart"/>
      <w:r w:rsidRPr="0040746B">
        <w:rPr>
          <w:color w:val="000000"/>
          <w:lang w:val="en-GB" w:eastAsia="en-US" w:bidi="en-US"/>
        </w:rPr>
        <w:t>matter;</w:t>
      </w:r>
      <w:proofErr w:type="gramEnd"/>
    </w:p>
    <w:p w14:paraId="7DF2B087" w14:textId="77777777" w:rsidR="00D22A86" w:rsidRPr="0040746B" w:rsidRDefault="00D22A86" w:rsidP="00D567E8">
      <w:pPr>
        <w:numPr>
          <w:ilvl w:val="0"/>
          <w:numId w:val="7"/>
        </w:numPr>
        <w:tabs>
          <w:tab w:val="clear" w:pos="1701"/>
          <w:tab w:val="num" w:pos="3141"/>
        </w:tabs>
        <w:autoSpaceDE w:val="0"/>
        <w:ind w:left="1571" w:hanging="851"/>
        <w:textAlignment w:val="center"/>
        <w:rPr>
          <w:color w:val="000000"/>
          <w:lang w:val="en-GB" w:eastAsia="en-US" w:bidi="en-US"/>
        </w:rPr>
      </w:pPr>
      <w:r w:rsidRPr="0040746B">
        <w:rPr>
          <w:color w:val="000000"/>
          <w:lang w:val="en-GB" w:eastAsia="en-US" w:bidi="en-US"/>
        </w:rPr>
        <w:t xml:space="preserve">seek and share information relevant to the </w:t>
      </w:r>
      <w:proofErr w:type="gramStart"/>
      <w:r w:rsidRPr="0040746B">
        <w:rPr>
          <w:color w:val="000000"/>
          <w:lang w:val="en-GB" w:eastAsia="en-US" w:bidi="en-US"/>
        </w:rPr>
        <w:t>complaint;</w:t>
      </w:r>
      <w:proofErr w:type="gramEnd"/>
    </w:p>
    <w:p w14:paraId="626B1D15" w14:textId="77777777" w:rsidR="00D22A86" w:rsidRPr="0040746B" w:rsidRDefault="00D22A86" w:rsidP="00D567E8">
      <w:pPr>
        <w:numPr>
          <w:ilvl w:val="0"/>
          <w:numId w:val="7"/>
        </w:numPr>
        <w:tabs>
          <w:tab w:val="clear" w:pos="1701"/>
          <w:tab w:val="num" w:pos="3141"/>
        </w:tabs>
        <w:autoSpaceDE w:val="0"/>
        <w:ind w:left="1571" w:hanging="851"/>
        <w:textAlignment w:val="center"/>
        <w:rPr>
          <w:color w:val="000000"/>
          <w:lang w:val="en-GB" w:eastAsia="en-US" w:bidi="en-US"/>
        </w:rPr>
      </w:pPr>
      <w:r w:rsidRPr="0040746B">
        <w:rPr>
          <w:color w:val="000000"/>
          <w:lang w:val="en-GB" w:eastAsia="en-US" w:bidi="en-US"/>
        </w:rPr>
        <w:t>grant the member involved a financial indemnity in respect of legal costs, which shall be in accordance with the law and subject to approval by a meeting of the full Council.</w:t>
      </w:r>
    </w:p>
    <w:p w14:paraId="7FB0CAEA" w14:textId="6BEC05C4" w:rsidR="00F871A4" w:rsidRPr="0040746B" w:rsidRDefault="00D22A86" w:rsidP="00D567E8">
      <w:pPr>
        <w:pStyle w:val="ListParagraph"/>
        <w:numPr>
          <w:ilvl w:val="1"/>
          <w:numId w:val="50"/>
        </w:numPr>
        <w:tabs>
          <w:tab w:val="left" w:pos="1065"/>
          <w:tab w:val="num" w:pos="2149"/>
        </w:tabs>
        <w:autoSpaceDE w:val="0"/>
        <w:ind w:left="851" w:hanging="851"/>
        <w:textAlignment w:val="center"/>
        <w:rPr>
          <w:color w:val="000000"/>
          <w:lang w:val="en-GB" w:eastAsia="en-US" w:bidi="en-US"/>
        </w:rPr>
      </w:pPr>
      <w:r w:rsidRPr="0040746B">
        <w:rPr>
          <w:color w:val="000000"/>
          <w:lang w:val="en-GB" w:eastAsia="en-US" w:bidi="en-US"/>
        </w:rPr>
        <w:t xml:space="preserve">References in standing order 31 to a notification shall be taken to refer to a communication of any kind which relates to a breach or an alleged breach of the code of conduct by a councillor. </w:t>
      </w:r>
    </w:p>
    <w:p w14:paraId="3DE8C518" w14:textId="77777777" w:rsidR="00F871A4" w:rsidRPr="00F871A4" w:rsidRDefault="00F871A4" w:rsidP="00854C17">
      <w:pPr>
        <w:tabs>
          <w:tab w:val="left" w:pos="1065"/>
          <w:tab w:val="num" w:pos="1701"/>
        </w:tabs>
        <w:autoSpaceDE w:val="0"/>
        <w:ind w:left="1050" w:hanging="283"/>
        <w:textAlignment w:val="center"/>
        <w:rPr>
          <w:color w:val="000000"/>
          <w:lang w:val="en-GB" w:eastAsia="en-US" w:bidi="en-US"/>
        </w:rPr>
      </w:pPr>
    </w:p>
    <w:p w14:paraId="297295CC" w14:textId="77777777" w:rsidR="00D22A86" w:rsidRPr="00FD5BAF" w:rsidRDefault="00D22A86" w:rsidP="00854C17">
      <w:pPr>
        <w:pStyle w:val="Head1"/>
        <w:spacing w:line="240" w:lineRule="auto"/>
        <w:ind w:hanging="862"/>
        <w:rPr>
          <w:rFonts w:ascii="Times New Roman" w:hAnsi="Times New Roman" w:cs="Times New Roman"/>
          <w:bCs/>
          <w:sz w:val="24"/>
          <w:szCs w:val="24"/>
        </w:rPr>
      </w:pPr>
      <w:r w:rsidRPr="00FD5BAF">
        <w:rPr>
          <w:rFonts w:ascii="Times New Roman" w:hAnsi="Times New Roman" w:cs="Times New Roman"/>
          <w:sz w:val="24"/>
          <w:szCs w:val="24"/>
        </w:rPr>
        <w:t xml:space="preserve">Variation, </w:t>
      </w:r>
      <w:proofErr w:type="gramStart"/>
      <w:r w:rsidRPr="00FD5BAF">
        <w:rPr>
          <w:rFonts w:ascii="Times New Roman" w:hAnsi="Times New Roman" w:cs="Times New Roman"/>
          <w:sz w:val="24"/>
          <w:szCs w:val="24"/>
        </w:rPr>
        <w:t>revocation</w:t>
      </w:r>
      <w:proofErr w:type="gramEnd"/>
      <w:r w:rsidRPr="00FD5BAF">
        <w:rPr>
          <w:rFonts w:ascii="Times New Roman" w:hAnsi="Times New Roman" w:cs="Times New Roman"/>
          <w:sz w:val="24"/>
          <w:szCs w:val="24"/>
        </w:rPr>
        <w:t xml:space="preserve"> and suspension of</w:t>
      </w:r>
      <w:r w:rsidRPr="00FD5BAF">
        <w:rPr>
          <w:rFonts w:ascii="Times New Roman" w:hAnsi="Times New Roman" w:cs="Times New Roman"/>
          <w:bCs/>
          <w:sz w:val="24"/>
          <w:szCs w:val="24"/>
        </w:rPr>
        <w:t xml:space="preserve"> standing orders</w:t>
      </w:r>
    </w:p>
    <w:p w14:paraId="72F0D145" w14:textId="77777777" w:rsidR="00F53979" w:rsidRDefault="00F53979" w:rsidP="00854C17">
      <w:pPr>
        <w:autoSpaceDE w:val="0"/>
        <w:ind w:left="851" w:hanging="851"/>
        <w:textAlignment w:val="center"/>
        <w:rPr>
          <w:color w:val="000000"/>
          <w:lang w:val="en-GB" w:eastAsia="en-US" w:bidi="en-US"/>
        </w:rPr>
      </w:pPr>
    </w:p>
    <w:p w14:paraId="2BE98BC1" w14:textId="7CD5E9FC" w:rsidR="00D22A86" w:rsidRPr="00F53979" w:rsidRDefault="00D22A86" w:rsidP="00D567E8">
      <w:pPr>
        <w:pStyle w:val="ListParagraph"/>
        <w:numPr>
          <w:ilvl w:val="1"/>
          <w:numId w:val="42"/>
        </w:numPr>
        <w:autoSpaceDE w:val="0"/>
        <w:ind w:left="851" w:hanging="851"/>
        <w:textAlignment w:val="center"/>
        <w:rPr>
          <w:color w:val="000000"/>
          <w:lang w:val="en-GB" w:eastAsia="en-US" w:bidi="en-US"/>
        </w:rPr>
      </w:pPr>
      <w:r w:rsidRPr="00F53979">
        <w:rPr>
          <w:color w:val="000000"/>
          <w:lang w:val="en-GB" w:eastAsia="en-US" w:bidi="en-US"/>
        </w:rPr>
        <w:t>Any or every part of the standing orders, except those which are mandatory by law, may be suspended by resolution in relation to any specific item of business.</w:t>
      </w:r>
    </w:p>
    <w:p w14:paraId="39A33106" w14:textId="77777777" w:rsidR="00D22A86" w:rsidRPr="00FD5BAF" w:rsidRDefault="00D22A86" w:rsidP="00854C17">
      <w:pPr>
        <w:autoSpaceDE w:val="0"/>
        <w:ind w:left="851" w:hanging="851"/>
        <w:textAlignment w:val="center"/>
        <w:rPr>
          <w:color w:val="000000"/>
          <w:lang w:val="en-GB" w:eastAsia="en-US" w:bidi="en-US"/>
        </w:rPr>
      </w:pPr>
    </w:p>
    <w:p w14:paraId="449C78B7" w14:textId="7E4A79E4" w:rsidR="007B513E" w:rsidRPr="00F871A4" w:rsidRDefault="007B513E" w:rsidP="00D567E8">
      <w:pPr>
        <w:pStyle w:val="ListParagraph"/>
        <w:numPr>
          <w:ilvl w:val="1"/>
          <w:numId w:val="42"/>
        </w:numPr>
        <w:autoSpaceDE w:val="0"/>
        <w:autoSpaceDN w:val="0"/>
        <w:adjustRightInd w:val="0"/>
        <w:ind w:left="851" w:hanging="851"/>
        <w:textAlignment w:val="center"/>
        <w:rPr>
          <w:color w:val="000000"/>
          <w:lang w:val="en-GB" w:bidi="en-US"/>
        </w:rPr>
      </w:pPr>
      <w:r w:rsidRPr="00F871A4">
        <w:rPr>
          <w:color w:val="000000"/>
          <w:lang w:val="en-GB" w:bidi="en-US"/>
        </w:rPr>
        <w:t xml:space="preserve">A motion to add to or vary or revoke one or more of the Council’s standing orders not mandatory by law shall be proposed by a special motion, the written notice whereof bears the name of at least </w:t>
      </w:r>
      <w:r w:rsidR="00854C17">
        <w:rPr>
          <w:color w:val="000000"/>
          <w:lang w:val="en-GB" w:bidi="en-US"/>
        </w:rPr>
        <w:t xml:space="preserve">two </w:t>
      </w:r>
      <w:r w:rsidRPr="00F871A4">
        <w:rPr>
          <w:color w:val="000000"/>
          <w:lang w:val="en-GB" w:bidi="en-US"/>
        </w:rPr>
        <w:t xml:space="preserve">councillors. </w:t>
      </w:r>
    </w:p>
    <w:p w14:paraId="5C6B0C1F" w14:textId="77777777" w:rsidR="00F871A4" w:rsidRPr="00F871A4" w:rsidRDefault="00F871A4" w:rsidP="00854C17">
      <w:pPr>
        <w:pStyle w:val="ListParagraph"/>
        <w:ind w:left="851" w:hanging="851"/>
        <w:rPr>
          <w:color w:val="000000"/>
          <w:lang w:val="en-GB" w:bidi="en-US"/>
        </w:rPr>
      </w:pPr>
    </w:p>
    <w:p w14:paraId="3F04D630" w14:textId="77777777" w:rsidR="00F871A4" w:rsidRPr="00F871A4" w:rsidRDefault="00F871A4" w:rsidP="00232EDA">
      <w:pPr>
        <w:pStyle w:val="ListParagraph"/>
        <w:autoSpaceDE w:val="0"/>
        <w:autoSpaceDN w:val="0"/>
        <w:adjustRightInd w:val="0"/>
        <w:ind w:left="502"/>
        <w:textAlignment w:val="center"/>
        <w:rPr>
          <w:color w:val="000000"/>
          <w:lang w:val="en-GB" w:bidi="en-US"/>
        </w:rPr>
      </w:pPr>
    </w:p>
    <w:p w14:paraId="5C0CDE6E" w14:textId="1D853451" w:rsidR="00D22A86" w:rsidRDefault="00D22A86" w:rsidP="00854C17">
      <w:pPr>
        <w:pStyle w:val="Head1"/>
        <w:spacing w:line="240" w:lineRule="auto"/>
        <w:ind w:hanging="862"/>
        <w:rPr>
          <w:rFonts w:ascii="Times New Roman" w:hAnsi="Times New Roman" w:cs="Times New Roman"/>
          <w:sz w:val="24"/>
          <w:szCs w:val="24"/>
        </w:rPr>
      </w:pPr>
      <w:r w:rsidRPr="00FD5BAF">
        <w:rPr>
          <w:rFonts w:ascii="Times New Roman" w:hAnsi="Times New Roman" w:cs="Times New Roman"/>
          <w:sz w:val="24"/>
          <w:szCs w:val="24"/>
        </w:rPr>
        <w:t>Standing orders to be given to councillors</w:t>
      </w:r>
    </w:p>
    <w:p w14:paraId="1A34C0D3" w14:textId="77777777" w:rsidR="00F53979" w:rsidRPr="00FD5BAF" w:rsidRDefault="00F53979" w:rsidP="00232EDA">
      <w:pPr>
        <w:pStyle w:val="Head1"/>
        <w:numPr>
          <w:ilvl w:val="0"/>
          <w:numId w:val="0"/>
        </w:numPr>
        <w:spacing w:line="240" w:lineRule="auto"/>
        <w:ind w:left="862"/>
        <w:rPr>
          <w:rFonts w:ascii="Times New Roman" w:hAnsi="Times New Roman" w:cs="Times New Roman"/>
          <w:sz w:val="24"/>
          <w:szCs w:val="24"/>
        </w:rPr>
      </w:pPr>
    </w:p>
    <w:p w14:paraId="74BDFDBF" w14:textId="74D6175F" w:rsidR="00D22A86" w:rsidRDefault="00D22A86" w:rsidP="00D567E8">
      <w:pPr>
        <w:pStyle w:val="ListParagraph"/>
        <w:numPr>
          <w:ilvl w:val="1"/>
          <w:numId w:val="43"/>
        </w:numPr>
        <w:autoSpaceDE w:val="0"/>
        <w:ind w:left="851" w:hanging="851"/>
        <w:textAlignment w:val="center"/>
        <w:rPr>
          <w:color w:val="000000"/>
          <w:lang w:val="en-GB" w:eastAsia="en-US" w:bidi="en-US"/>
        </w:rPr>
      </w:pPr>
      <w:r w:rsidRPr="00F53979">
        <w:rPr>
          <w:color w:val="000000"/>
          <w:lang w:val="en-GB" w:eastAsia="en-US" w:bidi="en-US"/>
        </w:rPr>
        <w:t>The Proper Officer shall provide a copy of the Council’s standing orders to a councillor upon delivery of his declaration of acceptance of office.</w:t>
      </w:r>
    </w:p>
    <w:p w14:paraId="544B849B" w14:textId="77777777" w:rsidR="00F53979" w:rsidRPr="00F53979" w:rsidRDefault="00F53979" w:rsidP="00854C17">
      <w:pPr>
        <w:pStyle w:val="ListParagraph"/>
        <w:autoSpaceDE w:val="0"/>
        <w:ind w:left="851" w:hanging="851"/>
        <w:textAlignment w:val="center"/>
        <w:rPr>
          <w:color w:val="000000"/>
          <w:lang w:val="en-GB" w:eastAsia="en-US" w:bidi="en-US"/>
        </w:rPr>
      </w:pPr>
    </w:p>
    <w:p w14:paraId="37BC75C8" w14:textId="702B1A21" w:rsidR="00D22A86" w:rsidRDefault="00D22A86" w:rsidP="00D567E8">
      <w:pPr>
        <w:pStyle w:val="ListParagraph"/>
        <w:numPr>
          <w:ilvl w:val="1"/>
          <w:numId w:val="43"/>
        </w:numPr>
        <w:autoSpaceDE w:val="0"/>
        <w:ind w:left="851" w:hanging="851"/>
        <w:textAlignment w:val="center"/>
        <w:rPr>
          <w:color w:val="000000"/>
          <w:lang w:val="en-GB" w:eastAsia="en-US" w:bidi="en-US"/>
        </w:rPr>
      </w:pPr>
      <w:r w:rsidRPr="00F53979">
        <w:rPr>
          <w:color w:val="000000"/>
          <w:lang w:val="en-GB" w:eastAsia="en-US" w:bidi="en-US"/>
        </w:rPr>
        <w:t>The Chairman’s decision as to the application of standing orders at meetings shall be final.</w:t>
      </w:r>
    </w:p>
    <w:p w14:paraId="60FF469E" w14:textId="77777777" w:rsidR="00F53979" w:rsidRPr="00F53979" w:rsidRDefault="00F53979" w:rsidP="00854C17">
      <w:pPr>
        <w:pStyle w:val="ListParagraph"/>
        <w:ind w:left="851" w:hanging="851"/>
        <w:rPr>
          <w:color w:val="000000"/>
          <w:lang w:val="en-GB" w:eastAsia="en-US" w:bidi="en-US"/>
        </w:rPr>
      </w:pPr>
    </w:p>
    <w:p w14:paraId="53FF5AFD" w14:textId="408C22FF" w:rsidR="00D22A86" w:rsidRPr="00F53979" w:rsidRDefault="00D22A86" w:rsidP="00D567E8">
      <w:pPr>
        <w:pStyle w:val="Head1"/>
        <w:numPr>
          <w:ilvl w:val="1"/>
          <w:numId w:val="43"/>
        </w:numPr>
        <w:spacing w:line="240" w:lineRule="auto"/>
        <w:ind w:left="851" w:hanging="851"/>
        <w:rPr>
          <w:rFonts w:ascii="Times New Roman" w:hAnsi="Times New Roman" w:cs="Times New Roman"/>
          <w:b w:val="0"/>
          <w:bCs/>
          <w:sz w:val="24"/>
          <w:szCs w:val="24"/>
        </w:rPr>
      </w:pPr>
      <w:r w:rsidRPr="00F53979">
        <w:rPr>
          <w:rFonts w:ascii="Times New Roman" w:hAnsi="Times New Roman" w:cs="Times New Roman"/>
          <w:b w:val="0"/>
          <w:bCs/>
          <w:sz w:val="24"/>
          <w:szCs w:val="24"/>
        </w:rPr>
        <w:t>A councillor’s failure to observe standing orders more than 3 times in one meeting may result in him being excluded from the meeting in accordance with standing orders.</w:t>
      </w:r>
    </w:p>
    <w:p w14:paraId="065273E1" w14:textId="77777777" w:rsidR="00D22A86" w:rsidRPr="00FD5BAF" w:rsidRDefault="00D22A86" w:rsidP="00854C17">
      <w:pPr>
        <w:autoSpaceDE w:val="0"/>
        <w:ind w:left="851" w:hanging="851"/>
        <w:textAlignment w:val="center"/>
        <w:rPr>
          <w:color w:val="000000"/>
          <w:lang w:val="en-GB" w:eastAsia="en-US" w:bidi="en-US"/>
        </w:rPr>
      </w:pPr>
    </w:p>
    <w:tbl>
      <w:tblPr>
        <w:tblW w:w="9604" w:type="dxa"/>
        <w:tblInd w:w="-318" w:type="dxa"/>
        <w:tblLayout w:type="fixed"/>
        <w:tblLook w:val="0000" w:firstRow="0" w:lastRow="0" w:firstColumn="0" w:lastColumn="0" w:noHBand="0" w:noVBand="0"/>
      </w:tblPr>
      <w:tblGrid>
        <w:gridCol w:w="9604"/>
      </w:tblGrid>
      <w:tr w:rsidR="00714BA9" w:rsidRPr="00FD5BAF" w14:paraId="653DA0E4" w14:textId="77777777" w:rsidTr="00714BA9">
        <w:trPr>
          <w:trHeight w:val="1221"/>
        </w:trPr>
        <w:tc>
          <w:tcPr>
            <w:tcW w:w="9002" w:type="dxa"/>
          </w:tcPr>
          <w:p w14:paraId="106D3429" w14:textId="48B4E67D" w:rsidR="00714BA9" w:rsidRPr="00343C9E" w:rsidRDefault="00714BA9" w:rsidP="00714BA9">
            <w:pPr>
              <w:ind w:left="1203" w:hanging="993"/>
              <w:rPr>
                <w:b/>
                <w:bCs/>
              </w:rPr>
            </w:pPr>
            <w:r w:rsidRPr="00343C9E">
              <w:rPr>
                <w:b/>
                <w:bCs/>
              </w:rPr>
              <w:t>34          National Emergencies</w:t>
            </w:r>
          </w:p>
          <w:p w14:paraId="4876C9C8" w14:textId="77777777" w:rsidR="00714BA9" w:rsidRPr="00343C9E" w:rsidRDefault="00714BA9" w:rsidP="00714BA9">
            <w:pPr>
              <w:ind w:left="1203" w:hanging="993"/>
            </w:pPr>
          </w:p>
          <w:p w14:paraId="6615BAC3" w14:textId="074E45B8" w:rsidR="00714BA9" w:rsidRDefault="00714BA9" w:rsidP="00714BA9">
            <w:pPr>
              <w:ind w:left="1203" w:hanging="993"/>
            </w:pPr>
            <w:r w:rsidRPr="00343C9E">
              <w:t>34.1         In exceptional circumstances, such as a local or national emergency or pandemic, special arrangements can be instigated by a quorum of Councillors</w:t>
            </w:r>
            <w:r w:rsidR="00E234FB" w:rsidRPr="00343C9E">
              <w:t xml:space="preserve">. </w:t>
            </w:r>
            <w:r w:rsidRPr="00343C9E">
              <w:t xml:space="preserve">This will be confirmed by email to the </w:t>
            </w:r>
            <w:proofErr w:type="gramStart"/>
            <w:r w:rsidRPr="00343C9E">
              <w:t>Clerk, and</w:t>
            </w:r>
            <w:proofErr w:type="gramEnd"/>
            <w:r w:rsidRPr="00343C9E">
              <w:t xml:space="preserve"> continued for the duration of the emergency. Such decisions will be added to the Parish Council website for the information of residents.</w:t>
            </w:r>
          </w:p>
          <w:p w14:paraId="0021DAC9" w14:textId="77777777" w:rsidR="00D11F19" w:rsidRDefault="00D11F19" w:rsidP="00714BA9">
            <w:pPr>
              <w:ind w:left="1203" w:hanging="993"/>
            </w:pPr>
          </w:p>
          <w:p w14:paraId="1027E30A" w14:textId="40B58237" w:rsidR="00D11F19" w:rsidRPr="00FD5BAF" w:rsidRDefault="00D11F19" w:rsidP="00714BA9">
            <w:pPr>
              <w:ind w:left="1203" w:hanging="993"/>
              <w:rPr>
                <w:color w:val="000000"/>
                <w:lang w:val="en-GB" w:eastAsia="en-US" w:bidi="en-US"/>
              </w:rPr>
            </w:pPr>
          </w:p>
        </w:tc>
      </w:tr>
      <w:bookmarkEnd w:id="0"/>
      <w:tr w:rsidR="00714BA9" w:rsidRPr="00FD5BAF" w14:paraId="54E4E84E" w14:textId="77777777" w:rsidTr="003F1808">
        <w:trPr>
          <w:trHeight w:val="621"/>
        </w:trPr>
        <w:tc>
          <w:tcPr>
            <w:tcW w:w="9002" w:type="dxa"/>
          </w:tcPr>
          <w:p w14:paraId="085235C1" w14:textId="77777777" w:rsidR="00714BA9" w:rsidRPr="00FD5BAF" w:rsidRDefault="00714BA9" w:rsidP="00714BA9">
            <w:pPr>
              <w:pStyle w:val="Head1"/>
              <w:numPr>
                <w:ilvl w:val="0"/>
                <w:numId w:val="0"/>
              </w:numPr>
              <w:spacing w:line="240" w:lineRule="auto"/>
              <w:ind w:left="1203" w:hanging="993"/>
              <w:rPr>
                <w:rFonts w:ascii="Times New Roman" w:hAnsi="Times New Roman" w:cs="Times New Roman"/>
                <w:sz w:val="24"/>
                <w:szCs w:val="24"/>
              </w:rPr>
            </w:pPr>
          </w:p>
        </w:tc>
      </w:tr>
    </w:tbl>
    <w:p w14:paraId="24343BA8" w14:textId="77777777" w:rsidR="00D22A86" w:rsidRDefault="00D22A86" w:rsidP="00854C17">
      <w:pPr>
        <w:ind w:left="851" w:hanging="851"/>
      </w:pPr>
    </w:p>
    <w:sectPr w:rsidR="00D22A86" w:rsidSect="00AA13FD">
      <w:footerReference w:type="default" r:id="rId8"/>
      <w:type w:val="continuous"/>
      <w:pgSz w:w="11905" w:h="17036"/>
      <w:pgMar w:top="1247" w:right="1418" w:bottom="1134" w:left="1701" w:header="72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5219" w14:textId="77777777" w:rsidR="008162B5" w:rsidRDefault="008162B5">
      <w:r>
        <w:separator/>
      </w:r>
    </w:p>
  </w:endnote>
  <w:endnote w:type="continuationSeparator" w:id="0">
    <w:p w14:paraId="2F633BA1" w14:textId="77777777" w:rsidR="008162B5" w:rsidRDefault="0081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BDF3" w14:textId="466DA898" w:rsidR="00D11345" w:rsidRPr="00F26BC2" w:rsidRDefault="00D11345" w:rsidP="00F26BC2">
    <w:pPr>
      <w:pStyle w:val="Footer"/>
      <w:jc w:val="center"/>
      <w:rPr>
        <w:rFonts w:ascii="Calibri" w:hAnsi="Calibri" w:cs="Calibri"/>
        <w:sz w:val="20"/>
        <w:szCs w:val="20"/>
      </w:rPr>
    </w:pPr>
    <w:r>
      <w:rPr>
        <w:rFonts w:ascii="Calibri" w:hAnsi="Calibri" w:cs="Calibri"/>
        <w:sz w:val="20"/>
        <w:szCs w:val="20"/>
      </w:rPr>
      <w:t>Shustoke</w:t>
    </w:r>
    <w:r w:rsidRPr="00F26BC2">
      <w:rPr>
        <w:rFonts w:ascii="Calibri" w:hAnsi="Calibri" w:cs="Calibri"/>
        <w:sz w:val="20"/>
        <w:szCs w:val="20"/>
      </w:rPr>
      <w:t xml:space="preserve"> Parish Council – Standing Orders </w:t>
    </w:r>
    <w:r>
      <w:rPr>
        <w:rFonts w:ascii="Calibri" w:hAnsi="Calibri" w:cs="Calibri"/>
        <w:sz w:val="20"/>
        <w:szCs w:val="20"/>
      </w:rPr>
      <w:t>- A</w:t>
    </w:r>
    <w:r w:rsidRPr="00F26BC2">
      <w:rPr>
        <w:rFonts w:ascii="Calibri" w:hAnsi="Calibri" w:cs="Calibri"/>
        <w:sz w:val="20"/>
        <w:szCs w:val="20"/>
      </w:rPr>
      <w:t xml:space="preserve">dopted </w:t>
    </w:r>
    <w:r>
      <w:rPr>
        <w:rFonts w:ascii="Calibri" w:hAnsi="Calibri" w:cs="Calibri"/>
        <w:sz w:val="20"/>
        <w:szCs w:val="20"/>
      </w:rPr>
      <w:t>May 2020</w:t>
    </w:r>
    <w:r w:rsidRPr="00F26BC2">
      <w:rPr>
        <w:rFonts w:ascii="Calibri" w:hAnsi="Calibri" w:cs="Calibri"/>
        <w:sz w:val="20"/>
        <w:szCs w:val="20"/>
      </w:rPr>
      <w:tab/>
    </w:r>
    <w:r w:rsidRPr="00F26BC2">
      <w:rPr>
        <w:rFonts w:ascii="Calibri" w:hAnsi="Calibri" w:cs="Calibri"/>
        <w:sz w:val="20"/>
        <w:szCs w:val="20"/>
      </w:rPr>
      <w:fldChar w:fldCharType="begin"/>
    </w:r>
    <w:r w:rsidRPr="00F26BC2">
      <w:rPr>
        <w:rFonts w:ascii="Calibri" w:hAnsi="Calibri" w:cs="Calibri"/>
        <w:sz w:val="20"/>
        <w:szCs w:val="20"/>
      </w:rPr>
      <w:instrText xml:space="preserve"> PAGE   \* MERGEFORMAT </w:instrText>
    </w:r>
    <w:r w:rsidRPr="00F26BC2">
      <w:rPr>
        <w:rFonts w:ascii="Calibri" w:hAnsi="Calibri" w:cs="Calibri"/>
        <w:sz w:val="20"/>
        <w:szCs w:val="20"/>
      </w:rPr>
      <w:fldChar w:fldCharType="separate"/>
    </w:r>
    <w:r>
      <w:rPr>
        <w:rFonts w:ascii="Calibri" w:hAnsi="Calibri" w:cs="Calibri"/>
        <w:noProof/>
        <w:sz w:val="20"/>
        <w:szCs w:val="20"/>
      </w:rPr>
      <w:t>22</w:t>
    </w:r>
    <w:r w:rsidRPr="00F26BC2">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43E0" w14:textId="77777777" w:rsidR="008162B5" w:rsidRDefault="008162B5">
      <w:r>
        <w:separator/>
      </w:r>
    </w:p>
  </w:footnote>
  <w:footnote w:type="continuationSeparator" w:id="0">
    <w:p w14:paraId="38200B09" w14:textId="77777777" w:rsidR="008162B5" w:rsidRDefault="00816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b/>
        <w:i w:val="0"/>
      </w:rPr>
    </w:lvl>
  </w:abstractNum>
  <w:abstractNum w:abstractNumId="2" w15:restartNumberingAfterBreak="0">
    <w:nsid w:val="00000003"/>
    <w:multiLevelType w:val="multilevel"/>
    <w:tmpl w:val="4A90FFB6"/>
    <w:name w:val="WW8Num3"/>
    <w:lvl w:ilvl="0">
      <w:start w:val="1"/>
      <w:numFmt w:val="decimal"/>
      <w:lvlText w:val="%1"/>
      <w:lvlJc w:val="left"/>
      <w:pPr>
        <w:tabs>
          <w:tab w:val="num" w:pos="862"/>
        </w:tabs>
        <w:ind w:left="862" w:hanging="720"/>
      </w:pPr>
      <w:rPr>
        <w:rFonts w:ascii="Arial Bold" w:hAnsi="Arial Bold"/>
        <w:b/>
        <w:i w:val="0"/>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1134"/>
        </w:tabs>
        <w:ind w:left="1134" w:hanging="567"/>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134"/>
        </w:tabs>
        <w:ind w:left="1134" w:hanging="567"/>
      </w:pPr>
    </w:lvl>
  </w:abstractNum>
  <w:abstractNum w:abstractNumId="6" w15:restartNumberingAfterBreak="0">
    <w:nsid w:val="00000007"/>
    <w:multiLevelType w:val="singleLevel"/>
    <w:tmpl w:val="00000007"/>
    <w:name w:val="WW8Num7"/>
    <w:lvl w:ilvl="0">
      <w:start w:val="1"/>
      <w:numFmt w:val="lowerRoman"/>
      <w:lvlText w:val="%1."/>
      <w:lvlJc w:val="left"/>
      <w:pPr>
        <w:tabs>
          <w:tab w:val="num" w:pos="1701"/>
        </w:tabs>
        <w:ind w:left="1701" w:hanging="567"/>
      </w:pPr>
    </w:lvl>
  </w:abstractNum>
  <w:abstractNum w:abstractNumId="7" w15:restartNumberingAfterBreak="0">
    <w:nsid w:val="00000008"/>
    <w:multiLevelType w:val="singleLevel"/>
    <w:tmpl w:val="00000008"/>
    <w:name w:val="WW8Num8"/>
    <w:lvl w:ilvl="0">
      <w:start w:val="1"/>
      <w:numFmt w:val="lowerRoman"/>
      <w:lvlText w:val="%1."/>
      <w:lvlJc w:val="left"/>
      <w:pPr>
        <w:tabs>
          <w:tab w:val="num" w:pos="1701"/>
        </w:tabs>
        <w:ind w:left="1701" w:hanging="567"/>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1134"/>
        </w:tabs>
        <w:ind w:left="1134" w:hanging="567"/>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1134"/>
        </w:tabs>
        <w:ind w:left="1134" w:hanging="567"/>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134"/>
        </w:tabs>
        <w:ind w:left="1134" w:hanging="567"/>
      </w:pPr>
    </w:lvl>
  </w:abstractNum>
  <w:abstractNum w:abstractNumId="11" w15:restartNumberingAfterBreak="0">
    <w:nsid w:val="0000000C"/>
    <w:multiLevelType w:val="singleLevel"/>
    <w:tmpl w:val="0000000C"/>
    <w:name w:val="WW8Num12"/>
    <w:lvl w:ilvl="0">
      <w:start w:val="1"/>
      <w:numFmt w:val="lowerRoman"/>
      <w:lvlText w:val="%1."/>
      <w:lvlJc w:val="left"/>
      <w:pPr>
        <w:tabs>
          <w:tab w:val="num" w:pos="1701"/>
        </w:tabs>
        <w:ind w:left="1701" w:hanging="567"/>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1134"/>
        </w:tabs>
        <w:ind w:left="1134" w:hanging="567"/>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1134"/>
        </w:tabs>
        <w:ind w:left="1134" w:hanging="567"/>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1134"/>
        </w:tabs>
        <w:ind w:left="1134" w:hanging="567"/>
      </w:pPr>
    </w:lvl>
  </w:abstractNum>
  <w:abstractNum w:abstractNumId="15" w15:restartNumberingAfterBreak="0">
    <w:nsid w:val="00000010"/>
    <w:multiLevelType w:val="singleLevel"/>
    <w:tmpl w:val="00000010"/>
    <w:name w:val="WW8Num16"/>
    <w:lvl w:ilvl="0">
      <w:start w:val="1"/>
      <w:numFmt w:val="lowerRoman"/>
      <w:lvlText w:val="%1."/>
      <w:lvlJc w:val="left"/>
      <w:pPr>
        <w:tabs>
          <w:tab w:val="num" w:pos="1701"/>
        </w:tabs>
        <w:ind w:left="1701" w:hanging="567"/>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1134"/>
        </w:tabs>
        <w:ind w:left="1134" w:hanging="567"/>
      </w:pPr>
    </w:lvl>
  </w:abstractNum>
  <w:abstractNum w:abstractNumId="17" w15:restartNumberingAfterBreak="0">
    <w:nsid w:val="00000012"/>
    <w:multiLevelType w:val="singleLevel"/>
    <w:tmpl w:val="00000012"/>
    <w:name w:val="WW8Num18"/>
    <w:lvl w:ilvl="0">
      <w:start w:val="20"/>
      <w:numFmt w:val="lowerLetter"/>
      <w:lvlText w:val="%1"/>
      <w:lvlJc w:val="left"/>
      <w:pPr>
        <w:tabs>
          <w:tab w:val="num" w:pos="1701"/>
        </w:tabs>
        <w:ind w:left="1701" w:hanging="567"/>
      </w:pPr>
    </w:lvl>
  </w:abstractNum>
  <w:abstractNum w:abstractNumId="18" w15:restartNumberingAfterBreak="0">
    <w:nsid w:val="00000013"/>
    <w:multiLevelType w:val="singleLevel"/>
    <w:tmpl w:val="00000013"/>
    <w:name w:val="WW8Num19"/>
    <w:lvl w:ilvl="0">
      <w:start w:val="7"/>
      <w:numFmt w:val="lowerLetter"/>
      <w:lvlText w:val="%1"/>
      <w:lvlJc w:val="left"/>
      <w:pPr>
        <w:tabs>
          <w:tab w:val="num" w:pos="1429"/>
        </w:tabs>
        <w:ind w:left="1429" w:hanging="567"/>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1134"/>
        </w:tabs>
        <w:ind w:left="1134" w:hanging="567"/>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2268"/>
        </w:tabs>
        <w:ind w:left="2268" w:hanging="567"/>
      </w:pPr>
    </w:lvl>
  </w:abstractNum>
  <w:abstractNum w:abstractNumId="21" w15:restartNumberingAfterBreak="0">
    <w:nsid w:val="00000016"/>
    <w:multiLevelType w:val="singleLevel"/>
    <w:tmpl w:val="00000016"/>
    <w:name w:val="WW8Num22"/>
    <w:lvl w:ilvl="0">
      <w:start w:val="1"/>
      <w:numFmt w:val="lowerLetter"/>
      <w:lvlText w:val="%1"/>
      <w:lvlJc w:val="left"/>
      <w:pPr>
        <w:tabs>
          <w:tab w:val="num" w:pos="1134"/>
        </w:tabs>
        <w:ind w:left="1134" w:hanging="567"/>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1134"/>
        </w:tabs>
        <w:ind w:left="1134" w:hanging="567"/>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1134"/>
        </w:tabs>
        <w:ind w:left="1134" w:hanging="567"/>
      </w:pPr>
    </w:lvl>
  </w:abstractNum>
  <w:abstractNum w:abstractNumId="24" w15:restartNumberingAfterBreak="0">
    <w:nsid w:val="00000019"/>
    <w:multiLevelType w:val="singleLevel"/>
    <w:tmpl w:val="00000019"/>
    <w:name w:val="WW8Num25"/>
    <w:lvl w:ilvl="0">
      <w:start w:val="2"/>
      <w:numFmt w:val="lowerLetter"/>
      <w:lvlText w:val="%1"/>
      <w:lvlJc w:val="left"/>
      <w:pPr>
        <w:tabs>
          <w:tab w:val="num" w:pos="1134"/>
        </w:tabs>
        <w:ind w:left="1134" w:hanging="567"/>
      </w:pPr>
    </w:lvl>
  </w:abstractNum>
  <w:abstractNum w:abstractNumId="25" w15:restartNumberingAfterBreak="0">
    <w:nsid w:val="0000001A"/>
    <w:multiLevelType w:val="singleLevel"/>
    <w:tmpl w:val="0000001A"/>
    <w:name w:val="WW8Num26"/>
    <w:lvl w:ilvl="0">
      <w:start w:val="1"/>
      <w:numFmt w:val="lowerLetter"/>
      <w:lvlText w:val="%1"/>
      <w:lvlJc w:val="left"/>
      <w:pPr>
        <w:tabs>
          <w:tab w:val="num" w:pos="1134"/>
        </w:tabs>
        <w:ind w:left="1134" w:hanging="567"/>
      </w:pPr>
    </w:lvl>
  </w:abstractNum>
  <w:abstractNum w:abstractNumId="26" w15:restartNumberingAfterBreak="0">
    <w:nsid w:val="0000001B"/>
    <w:multiLevelType w:val="singleLevel"/>
    <w:tmpl w:val="0000001B"/>
    <w:name w:val="WW8Num27"/>
    <w:lvl w:ilvl="0">
      <w:start w:val="1"/>
      <w:numFmt w:val="lowerRoman"/>
      <w:lvlText w:val="%1."/>
      <w:lvlJc w:val="left"/>
      <w:pPr>
        <w:tabs>
          <w:tab w:val="num" w:pos="1701"/>
        </w:tabs>
        <w:ind w:left="1701" w:hanging="567"/>
      </w:pPr>
    </w:lvl>
  </w:abstractNum>
  <w:abstractNum w:abstractNumId="27" w15:restartNumberingAfterBreak="0">
    <w:nsid w:val="0000001C"/>
    <w:multiLevelType w:val="singleLevel"/>
    <w:tmpl w:val="0000001C"/>
    <w:name w:val="WW8Num28"/>
    <w:lvl w:ilvl="0">
      <w:start w:val="1"/>
      <w:numFmt w:val="lowerLetter"/>
      <w:lvlText w:val="%1"/>
      <w:lvlJc w:val="left"/>
      <w:pPr>
        <w:tabs>
          <w:tab w:val="num" w:pos="1134"/>
        </w:tabs>
        <w:ind w:left="1134" w:hanging="567"/>
      </w:pPr>
    </w:lvl>
  </w:abstractNum>
  <w:abstractNum w:abstractNumId="28" w15:restartNumberingAfterBreak="0">
    <w:nsid w:val="0000001D"/>
    <w:multiLevelType w:val="multilevel"/>
    <w:tmpl w:val="4866D96E"/>
    <w:name w:val="WW8Num29"/>
    <w:lvl w:ilvl="0">
      <w:start w:val="1"/>
      <w:numFmt w:val="lowerLetter"/>
      <w:lvlText w:val="%1"/>
      <w:lvlJc w:val="left"/>
      <w:pPr>
        <w:tabs>
          <w:tab w:val="num" w:pos="567"/>
        </w:tabs>
        <w:ind w:left="567" w:hanging="567"/>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490"/>
        </w:tabs>
        <w:ind w:left="2434" w:hanging="454"/>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singleLevel"/>
    <w:tmpl w:val="0000001E"/>
    <w:name w:val="WW8Num30"/>
    <w:lvl w:ilvl="0">
      <w:start w:val="1"/>
      <w:numFmt w:val="lowerRoman"/>
      <w:lvlText w:val="%1."/>
      <w:lvlJc w:val="left"/>
      <w:pPr>
        <w:tabs>
          <w:tab w:val="num" w:pos="1701"/>
        </w:tabs>
        <w:ind w:left="1701" w:hanging="567"/>
      </w:pPr>
    </w:lvl>
  </w:abstractNum>
  <w:abstractNum w:abstractNumId="30" w15:restartNumberingAfterBreak="0">
    <w:nsid w:val="0000001F"/>
    <w:multiLevelType w:val="singleLevel"/>
    <w:tmpl w:val="0000001F"/>
    <w:name w:val="WW8Num31"/>
    <w:lvl w:ilvl="0">
      <w:start w:val="1"/>
      <w:numFmt w:val="lowerLetter"/>
      <w:lvlText w:val="%1"/>
      <w:lvlJc w:val="left"/>
      <w:pPr>
        <w:tabs>
          <w:tab w:val="num" w:pos="1134"/>
        </w:tabs>
        <w:ind w:left="1134" w:hanging="567"/>
      </w:pPr>
    </w:lvl>
  </w:abstractNum>
  <w:abstractNum w:abstractNumId="31" w15:restartNumberingAfterBreak="0">
    <w:nsid w:val="00000020"/>
    <w:multiLevelType w:val="singleLevel"/>
    <w:tmpl w:val="00000020"/>
    <w:name w:val="WW8Num32"/>
    <w:lvl w:ilvl="0">
      <w:start w:val="1"/>
      <w:numFmt w:val="lowerLetter"/>
      <w:lvlText w:val="%1"/>
      <w:lvlJc w:val="left"/>
      <w:pPr>
        <w:tabs>
          <w:tab w:val="num" w:pos="2835"/>
        </w:tabs>
        <w:ind w:left="2835" w:hanging="567"/>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567"/>
        </w:tabs>
        <w:ind w:left="567" w:hanging="567"/>
      </w:pPr>
    </w:lvl>
  </w:abstractNum>
  <w:abstractNum w:abstractNumId="33" w15:restartNumberingAfterBreak="0">
    <w:nsid w:val="00000022"/>
    <w:multiLevelType w:val="singleLevel"/>
    <w:tmpl w:val="00000022"/>
    <w:name w:val="WW8Num34"/>
    <w:lvl w:ilvl="0">
      <w:start w:val="1"/>
      <w:numFmt w:val="lowerLetter"/>
      <w:lvlText w:val="%1"/>
      <w:lvlJc w:val="left"/>
      <w:pPr>
        <w:tabs>
          <w:tab w:val="num" w:pos="1134"/>
        </w:tabs>
        <w:ind w:left="1134" w:hanging="567"/>
      </w:pPr>
    </w:lvl>
  </w:abstractNum>
  <w:abstractNum w:abstractNumId="34" w15:restartNumberingAfterBreak="0">
    <w:nsid w:val="00000023"/>
    <w:multiLevelType w:val="singleLevel"/>
    <w:tmpl w:val="00000023"/>
    <w:name w:val="WW8Num35"/>
    <w:lvl w:ilvl="0">
      <w:start w:val="1"/>
      <w:numFmt w:val="lowerRoman"/>
      <w:lvlText w:val="%1."/>
      <w:lvlJc w:val="left"/>
      <w:pPr>
        <w:tabs>
          <w:tab w:val="num" w:pos="1701"/>
        </w:tabs>
        <w:ind w:left="1701" w:hanging="567"/>
      </w:pPr>
    </w:lvl>
  </w:abstractNum>
  <w:abstractNum w:abstractNumId="35" w15:restartNumberingAfterBreak="0">
    <w:nsid w:val="00000024"/>
    <w:multiLevelType w:val="singleLevel"/>
    <w:tmpl w:val="00000024"/>
    <w:name w:val="WW8Num36"/>
    <w:lvl w:ilvl="0">
      <w:start w:val="1"/>
      <w:numFmt w:val="lowerLetter"/>
      <w:lvlText w:val="%1"/>
      <w:lvlJc w:val="left"/>
      <w:pPr>
        <w:tabs>
          <w:tab w:val="num" w:pos="1134"/>
        </w:tabs>
        <w:ind w:left="1134" w:hanging="567"/>
      </w:pPr>
    </w:lvl>
  </w:abstractNum>
  <w:abstractNum w:abstractNumId="36" w15:restartNumberingAfterBreak="0">
    <w:nsid w:val="00000025"/>
    <w:multiLevelType w:val="singleLevel"/>
    <w:tmpl w:val="00000025"/>
    <w:name w:val="WW8Num37"/>
    <w:lvl w:ilvl="0">
      <w:start w:val="1"/>
      <w:numFmt w:val="lowerLetter"/>
      <w:lvlText w:val="%1"/>
      <w:lvlJc w:val="left"/>
      <w:pPr>
        <w:tabs>
          <w:tab w:val="num" w:pos="1134"/>
        </w:tabs>
        <w:ind w:left="1134" w:hanging="567"/>
      </w:pPr>
    </w:lvl>
  </w:abstractNum>
  <w:abstractNum w:abstractNumId="37" w15:restartNumberingAfterBreak="0">
    <w:nsid w:val="00000026"/>
    <w:multiLevelType w:val="multilevel"/>
    <w:tmpl w:val="00000026"/>
    <w:name w:val="WW8Num38"/>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38" w15:restartNumberingAfterBreak="0">
    <w:nsid w:val="00000027"/>
    <w:multiLevelType w:val="singleLevel"/>
    <w:tmpl w:val="00000027"/>
    <w:name w:val="WW8Num39"/>
    <w:lvl w:ilvl="0">
      <w:start w:val="1"/>
      <w:numFmt w:val="lowerLetter"/>
      <w:lvlText w:val="%1"/>
      <w:lvlJc w:val="left"/>
      <w:pPr>
        <w:tabs>
          <w:tab w:val="num" w:pos="1134"/>
        </w:tabs>
        <w:ind w:left="1134" w:hanging="567"/>
      </w:pPr>
    </w:lvl>
  </w:abstractNum>
  <w:abstractNum w:abstractNumId="39" w15:restartNumberingAfterBreak="0">
    <w:nsid w:val="00000028"/>
    <w:multiLevelType w:val="singleLevel"/>
    <w:tmpl w:val="00000028"/>
    <w:name w:val="WW8Num40"/>
    <w:lvl w:ilvl="0">
      <w:start w:val="1"/>
      <w:numFmt w:val="lowerLetter"/>
      <w:lvlText w:val="%1"/>
      <w:lvlJc w:val="left"/>
      <w:pPr>
        <w:tabs>
          <w:tab w:val="num" w:pos="1134"/>
        </w:tabs>
        <w:ind w:left="1134" w:hanging="567"/>
      </w:pPr>
    </w:lvl>
  </w:abstractNum>
  <w:abstractNum w:abstractNumId="40" w15:restartNumberingAfterBreak="0">
    <w:nsid w:val="00000029"/>
    <w:multiLevelType w:val="singleLevel"/>
    <w:tmpl w:val="00000029"/>
    <w:name w:val="WW8Num41"/>
    <w:lvl w:ilvl="0">
      <w:start w:val="1"/>
      <w:numFmt w:val="lowerLetter"/>
      <w:lvlText w:val="%1"/>
      <w:lvlJc w:val="left"/>
      <w:pPr>
        <w:tabs>
          <w:tab w:val="num" w:pos="1134"/>
        </w:tabs>
        <w:ind w:left="1134" w:hanging="567"/>
      </w:pPr>
    </w:lvl>
  </w:abstractNum>
  <w:abstractNum w:abstractNumId="41" w15:restartNumberingAfterBreak="0">
    <w:nsid w:val="0000002A"/>
    <w:multiLevelType w:val="singleLevel"/>
    <w:tmpl w:val="0000002A"/>
    <w:name w:val="WW8Num42"/>
    <w:lvl w:ilvl="0">
      <w:start w:val="1"/>
      <w:numFmt w:val="lowerLetter"/>
      <w:lvlText w:val="%1"/>
      <w:lvlJc w:val="left"/>
      <w:pPr>
        <w:tabs>
          <w:tab w:val="num" w:pos="1134"/>
        </w:tabs>
        <w:ind w:left="1134" w:hanging="567"/>
      </w:pPr>
    </w:lvl>
  </w:abstractNum>
  <w:abstractNum w:abstractNumId="42" w15:restartNumberingAfterBreak="0">
    <w:nsid w:val="0000002B"/>
    <w:multiLevelType w:val="singleLevel"/>
    <w:tmpl w:val="0000002B"/>
    <w:name w:val="WW8Num43"/>
    <w:lvl w:ilvl="0">
      <w:start w:val="1"/>
      <w:numFmt w:val="lowerLetter"/>
      <w:lvlText w:val="%1"/>
      <w:lvlJc w:val="left"/>
      <w:pPr>
        <w:tabs>
          <w:tab w:val="num" w:pos="1701"/>
        </w:tabs>
        <w:ind w:left="1701" w:hanging="567"/>
      </w:pPr>
    </w:lvl>
  </w:abstractNum>
  <w:abstractNum w:abstractNumId="43" w15:restartNumberingAfterBreak="0">
    <w:nsid w:val="0000002C"/>
    <w:multiLevelType w:val="singleLevel"/>
    <w:tmpl w:val="0000002C"/>
    <w:name w:val="WW8Num44"/>
    <w:lvl w:ilvl="0">
      <w:start w:val="1"/>
      <w:numFmt w:val="lowerLetter"/>
      <w:lvlText w:val="%1"/>
      <w:lvlJc w:val="left"/>
      <w:pPr>
        <w:tabs>
          <w:tab w:val="num" w:pos="1134"/>
        </w:tabs>
        <w:ind w:left="1134" w:hanging="567"/>
      </w:pPr>
    </w:lvl>
  </w:abstractNum>
  <w:abstractNum w:abstractNumId="44" w15:restartNumberingAfterBreak="0">
    <w:nsid w:val="0000002D"/>
    <w:multiLevelType w:val="singleLevel"/>
    <w:tmpl w:val="0000002D"/>
    <w:name w:val="WW8Num45"/>
    <w:lvl w:ilvl="0">
      <w:start w:val="1"/>
      <w:numFmt w:val="lowerRoman"/>
      <w:lvlText w:val="%1."/>
      <w:lvlJc w:val="left"/>
      <w:pPr>
        <w:tabs>
          <w:tab w:val="num" w:pos="1701"/>
        </w:tabs>
        <w:ind w:left="1701" w:hanging="567"/>
      </w:pPr>
    </w:lvl>
  </w:abstractNum>
  <w:abstractNum w:abstractNumId="45" w15:restartNumberingAfterBreak="0">
    <w:nsid w:val="0000002E"/>
    <w:multiLevelType w:val="singleLevel"/>
    <w:tmpl w:val="0000002E"/>
    <w:name w:val="WW8Num46"/>
    <w:lvl w:ilvl="0">
      <w:start w:val="1"/>
      <w:numFmt w:val="lowerLetter"/>
      <w:lvlText w:val="%1"/>
      <w:lvlJc w:val="left"/>
      <w:pPr>
        <w:tabs>
          <w:tab w:val="num" w:pos="1134"/>
        </w:tabs>
        <w:ind w:left="1134" w:hanging="567"/>
      </w:pPr>
    </w:lvl>
  </w:abstractNum>
  <w:abstractNum w:abstractNumId="46" w15:restartNumberingAfterBreak="0">
    <w:nsid w:val="0000002F"/>
    <w:multiLevelType w:val="singleLevel"/>
    <w:tmpl w:val="0000002F"/>
    <w:name w:val="WW8Num47"/>
    <w:lvl w:ilvl="0">
      <w:start w:val="1"/>
      <w:numFmt w:val="lowerLetter"/>
      <w:lvlText w:val="%1"/>
      <w:lvlJc w:val="left"/>
      <w:pPr>
        <w:tabs>
          <w:tab w:val="num" w:pos="1134"/>
        </w:tabs>
        <w:ind w:left="1134" w:hanging="567"/>
      </w:pPr>
    </w:lvl>
  </w:abstractNum>
  <w:abstractNum w:abstractNumId="47" w15:restartNumberingAfterBreak="0">
    <w:nsid w:val="00000030"/>
    <w:multiLevelType w:val="singleLevel"/>
    <w:tmpl w:val="00000030"/>
    <w:name w:val="WW8Num48"/>
    <w:lvl w:ilvl="0">
      <w:start w:val="1"/>
      <w:numFmt w:val="lowerRoman"/>
      <w:lvlText w:val="%1."/>
      <w:lvlJc w:val="left"/>
      <w:pPr>
        <w:tabs>
          <w:tab w:val="num" w:pos="1701"/>
        </w:tabs>
        <w:ind w:left="1701" w:hanging="567"/>
      </w:pPr>
    </w:lvl>
  </w:abstractNum>
  <w:abstractNum w:abstractNumId="48" w15:restartNumberingAfterBreak="0">
    <w:nsid w:val="00000031"/>
    <w:multiLevelType w:val="singleLevel"/>
    <w:tmpl w:val="00000031"/>
    <w:name w:val="WW8Num49"/>
    <w:lvl w:ilvl="0">
      <w:start w:val="1"/>
      <w:numFmt w:val="lowerLetter"/>
      <w:lvlText w:val="%1"/>
      <w:lvlJc w:val="left"/>
      <w:pPr>
        <w:tabs>
          <w:tab w:val="num" w:pos="1134"/>
        </w:tabs>
        <w:ind w:left="1134" w:hanging="567"/>
      </w:pPr>
    </w:lvl>
  </w:abstractNum>
  <w:abstractNum w:abstractNumId="49" w15:restartNumberingAfterBreak="0">
    <w:nsid w:val="0C8039AF"/>
    <w:multiLevelType w:val="multilevel"/>
    <w:tmpl w:val="49049790"/>
    <w:lvl w:ilvl="0">
      <w:start w:val="1"/>
      <w:numFmt w:val="decimal"/>
      <w:lvlText w:val="%1"/>
      <w:lvlJc w:val="left"/>
      <w:pPr>
        <w:ind w:left="420" w:hanging="420"/>
      </w:pPr>
      <w:rPr>
        <w:rFonts w:hint="default"/>
      </w:rPr>
    </w:lvl>
    <w:lvl w:ilvl="1">
      <w:start w:val="15"/>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2FF574E7"/>
    <w:multiLevelType w:val="multilevel"/>
    <w:tmpl w:val="30DE0D3A"/>
    <w:lvl w:ilvl="0">
      <w:start w:val="1"/>
      <w:numFmt w:val="decimal"/>
      <w:lvlText w:val="%1"/>
      <w:lvlJc w:val="left"/>
      <w:pPr>
        <w:ind w:left="420" w:hanging="420"/>
      </w:pPr>
      <w:rPr>
        <w:rFonts w:hint="default"/>
      </w:rPr>
    </w:lvl>
    <w:lvl w:ilvl="1">
      <w:start w:val="26"/>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33DC361F"/>
    <w:multiLevelType w:val="hybridMultilevel"/>
    <w:tmpl w:val="8C82EE3C"/>
    <w:lvl w:ilvl="0" w:tplc="34DC3A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44F70B5D"/>
    <w:multiLevelType w:val="multilevel"/>
    <w:tmpl w:val="68CA9C86"/>
    <w:lvl w:ilvl="0">
      <w:start w:val="1"/>
      <w:numFmt w:val="decimal"/>
      <w:pStyle w:val="Head1"/>
      <w:lvlText w:val="%1"/>
      <w:lvlJc w:val="left"/>
      <w:pPr>
        <w:tabs>
          <w:tab w:val="num" w:pos="862"/>
        </w:tabs>
        <w:ind w:left="862" w:hanging="720"/>
      </w:pPr>
      <w:rPr>
        <w:rFonts w:ascii="Arial Bold" w:hAnsi="Arial Bold"/>
        <w:b/>
        <w:i w:val="0"/>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3" w15:restartNumberingAfterBreak="0">
    <w:nsid w:val="49A74782"/>
    <w:multiLevelType w:val="multilevel"/>
    <w:tmpl w:val="0660106E"/>
    <w:lvl w:ilvl="0">
      <w:start w:val="1"/>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15:restartNumberingAfterBreak="0">
    <w:nsid w:val="55D75E03"/>
    <w:multiLevelType w:val="multilevel"/>
    <w:tmpl w:val="AA40E2E4"/>
    <w:lvl w:ilvl="0">
      <w:start w:val="1"/>
      <w:numFmt w:val="decimal"/>
      <w:lvlText w:val="%1"/>
      <w:lvlJc w:val="left"/>
      <w:pPr>
        <w:ind w:left="420" w:hanging="420"/>
      </w:pPr>
      <w:rPr>
        <w:rFonts w:hint="default"/>
      </w:rPr>
    </w:lvl>
    <w:lvl w:ilvl="1">
      <w:start w:val="2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70E14393"/>
    <w:multiLevelType w:val="multilevel"/>
    <w:tmpl w:val="482E72C6"/>
    <w:lvl w:ilvl="0">
      <w:start w:val="1"/>
      <w:numFmt w:val="decimal"/>
      <w:lvlText w:val="%1"/>
      <w:lvlJc w:val="left"/>
      <w:pPr>
        <w:ind w:left="375" w:hanging="375"/>
      </w:pPr>
      <w:rPr>
        <w:rFonts w:hint="default"/>
      </w:rPr>
    </w:lvl>
    <w:lvl w:ilvl="1">
      <w:start w:val="1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572764995">
    <w:abstractNumId w:val="0"/>
  </w:num>
  <w:num w:numId="2" w16cid:durableId="2109305212">
    <w:abstractNumId w:val="2"/>
  </w:num>
  <w:num w:numId="3" w16cid:durableId="1176186033">
    <w:abstractNumId w:val="6"/>
  </w:num>
  <w:num w:numId="4" w16cid:durableId="491486257">
    <w:abstractNumId w:val="7"/>
  </w:num>
  <w:num w:numId="5" w16cid:durableId="2100709698">
    <w:abstractNumId w:val="11"/>
  </w:num>
  <w:num w:numId="6" w16cid:durableId="227307817">
    <w:abstractNumId w:val="15"/>
  </w:num>
  <w:num w:numId="7" w16cid:durableId="1732192629">
    <w:abstractNumId w:val="29"/>
  </w:num>
  <w:num w:numId="8" w16cid:durableId="67314224">
    <w:abstractNumId w:val="44"/>
  </w:num>
  <w:num w:numId="9" w16cid:durableId="724371488">
    <w:abstractNumId w:val="47"/>
  </w:num>
  <w:num w:numId="10" w16cid:durableId="24018088">
    <w:abstractNumId w:val="52"/>
  </w:num>
  <w:num w:numId="11" w16cid:durableId="2074035297">
    <w:abstractNumId w:val="52"/>
    <w:lvlOverride w:ilvl="0">
      <w:startOverride w:val="6"/>
    </w:lvlOverride>
    <w:lvlOverride w:ilvl="1">
      <w:startOverride w:val="1"/>
    </w:lvlOverride>
  </w:num>
  <w:num w:numId="12" w16cid:durableId="1276519872">
    <w:abstractNumId w:val="52"/>
    <w:lvlOverride w:ilvl="0">
      <w:startOverride w:val="6"/>
    </w:lvlOverride>
    <w:lvlOverride w:ilvl="1">
      <w:startOverride w:val="8"/>
    </w:lvlOverride>
  </w:num>
  <w:num w:numId="13" w16cid:durableId="790592631">
    <w:abstractNumId w:val="55"/>
  </w:num>
  <w:num w:numId="14" w16cid:durableId="1269195733">
    <w:abstractNumId w:val="52"/>
    <w:lvlOverride w:ilvl="0">
      <w:startOverride w:val="2"/>
    </w:lvlOverride>
    <w:lvlOverride w:ilvl="1">
      <w:startOverride w:val="1"/>
    </w:lvlOverride>
  </w:num>
  <w:num w:numId="15" w16cid:durableId="518205347">
    <w:abstractNumId w:val="52"/>
    <w:lvlOverride w:ilvl="0">
      <w:startOverride w:val="2"/>
    </w:lvlOverride>
    <w:lvlOverride w:ilvl="1">
      <w:startOverride w:val="5"/>
    </w:lvlOverride>
  </w:num>
  <w:num w:numId="16" w16cid:durableId="1086728740">
    <w:abstractNumId w:val="52"/>
    <w:lvlOverride w:ilvl="0">
      <w:startOverride w:val="2"/>
    </w:lvlOverride>
    <w:lvlOverride w:ilvl="1">
      <w:startOverride w:val="10"/>
    </w:lvlOverride>
    <w:lvlOverride w:ilvl="2">
      <w:startOverride w:val="7"/>
    </w:lvlOverride>
  </w:num>
  <w:num w:numId="17" w16cid:durableId="2128545400">
    <w:abstractNumId w:val="52"/>
    <w:lvlOverride w:ilvl="0">
      <w:startOverride w:val="2"/>
    </w:lvlOverride>
    <w:lvlOverride w:ilvl="1">
      <w:startOverride w:val="10"/>
    </w:lvlOverride>
    <w:lvlOverride w:ilvl="2">
      <w:startOverride w:val="5"/>
    </w:lvlOverride>
  </w:num>
  <w:num w:numId="18" w16cid:durableId="1402561075">
    <w:abstractNumId w:val="53"/>
  </w:num>
  <w:num w:numId="19" w16cid:durableId="1074551774">
    <w:abstractNumId w:val="52"/>
    <w:lvlOverride w:ilvl="0">
      <w:startOverride w:val="3"/>
    </w:lvlOverride>
    <w:lvlOverride w:ilvl="1">
      <w:startOverride w:val="2"/>
    </w:lvlOverride>
    <w:lvlOverride w:ilvl="2">
      <w:startOverride w:val="3"/>
    </w:lvlOverride>
  </w:num>
  <w:num w:numId="20" w16cid:durableId="864368539">
    <w:abstractNumId w:val="52"/>
    <w:lvlOverride w:ilvl="0">
      <w:startOverride w:val="3"/>
    </w:lvlOverride>
    <w:lvlOverride w:ilvl="1">
      <w:startOverride w:val="2"/>
    </w:lvlOverride>
    <w:lvlOverride w:ilvl="2">
      <w:startOverride w:val="14"/>
    </w:lvlOverride>
  </w:num>
  <w:num w:numId="21" w16cid:durableId="393360688">
    <w:abstractNumId w:val="52"/>
    <w:lvlOverride w:ilvl="0">
      <w:startOverride w:val="4"/>
    </w:lvlOverride>
    <w:lvlOverride w:ilvl="1">
      <w:startOverride w:val="1"/>
    </w:lvlOverride>
  </w:num>
  <w:num w:numId="22" w16cid:durableId="239682247">
    <w:abstractNumId w:val="52"/>
    <w:lvlOverride w:ilvl="0">
      <w:startOverride w:val="5"/>
    </w:lvlOverride>
    <w:lvlOverride w:ilvl="1">
      <w:startOverride w:val="1"/>
    </w:lvlOverride>
  </w:num>
  <w:num w:numId="23" w16cid:durableId="2052724071">
    <w:abstractNumId w:val="52"/>
  </w:num>
  <w:num w:numId="24" w16cid:durableId="1591039563">
    <w:abstractNumId w:val="52"/>
    <w:lvlOverride w:ilvl="0">
      <w:startOverride w:val="9"/>
    </w:lvlOverride>
    <w:lvlOverride w:ilvl="1">
      <w:startOverride w:val="1"/>
    </w:lvlOverride>
  </w:num>
  <w:num w:numId="25" w16cid:durableId="1880236157">
    <w:abstractNumId w:val="52"/>
    <w:lvlOverride w:ilvl="0">
      <w:startOverride w:val="13"/>
    </w:lvlOverride>
    <w:lvlOverride w:ilvl="1">
      <w:startOverride w:val="1"/>
    </w:lvlOverride>
  </w:num>
  <w:num w:numId="26" w16cid:durableId="786462973">
    <w:abstractNumId w:val="52"/>
    <w:lvlOverride w:ilvl="0">
      <w:startOverride w:val="14"/>
    </w:lvlOverride>
    <w:lvlOverride w:ilvl="1">
      <w:startOverride w:val="1"/>
    </w:lvlOverride>
  </w:num>
  <w:num w:numId="27" w16cid:durableId="1575512516">
    <w:abstractNumId w:val="52"/>
    <w:lvlOverride w:ilvl="0">
      <w:startOverride w:val="15"/>
    </w:lvlOverride>
    <w:lvlOverride w:ilvl="1">
      <w:startOverride w:val="1"/>
    </w:lvlOverride>
  </w:num>
  <w:num w:numId="28" w16cid:durableId="1518278314">
    <w:abstractNumId w:val="52"/>
    <w:lvlOverride w:ilvl="0">
      <w:startOverride w:val="16"/>
    </w:lvlOverride>
    <w:lvlOverride w:ilvl="1">
      <w:startOverride w:val="1"/>
    </w:lvlOverride>
  </w:num>
  <w:num w:numId="29" w16cid:durableId="2015063583">
    <w:abstractNumId w:val="52"/>
    <w:lvlOverride w:ilvl="0">
      <w:startOverride w:val="17"/>
    </w:lvlOverride>
    <w:lvlOverride w:ilvl="1">
      <w:startOverride w:val="1"/>
    </w:lvlOverride>
  </w:num>
  <w:num w:numId="30" w16cid:durableId="301272477">
    <w:abstractNumId w:val="52"/>
    <w:lvlOverride w:ilvl="0">
      <w:startOverride w:val="18"/>
    </w:lvlOverride>
    <w:lvlOverride w:ilvl="1">
      <w:startOverride w:val="1"/>
    </w:lvlOverride>
  </w:num>
  <w:num w:numId="31" w16cid:durableId="1344018573">
    <w:abstractNumId w:val="52"/>
    <w:lvlOverride w:ilvl="0">
      <w:startOverride w:val="19"/>
    </w:lvlOverride>
    <w:lvlOverride w:ilvl="1">
      <w:startOverride w:val="1"/>
    </w:lvlOverride>
  </w:num>
  <w:num w:numId="32" w16cid:durableId="1498304898">
    <w:abstractNumId w:val="52"/>
    <w:lvlOverride w:ilvl="0">
      <w:startOverride w:val="20"/>
    </w:lvlOverride>
    <w:lvlOverride w:ilvl="1">
      <w:startOverride w:val="1"/>
    </w:lvlOverride>
  </w:num>
  <w:num w:numId="33" w16cid:durableId="142696001">
    <w:abstractNumId w:val="52"/>
    <w:lvlOverride w:ilvl="0">
      <w:startOverride w:val="21"/>
    </w:lvlOverride>
    <w:lvlOverride w:ilvl="1">
      <w:startOverride w:val="1"/>
    </w:lvlOverride>
  </w:num>
  <w:num w:numId="34" w16cid:durableId="978730689">
    <w:abstractNumId w:val="52"/>
    <w:lvlOverride w:ilvl="0">
      <w:startOverride w:val="22"/>
    </w:lvlOverride>
    <w:lvlOverride w:ilvl="1">
      <w:startOverride w:val="1"/>
    </w:lvlOverride>
  </w:num>
  <w:num w:numId="35" w16cid:durableId="578755259">
    <w:abstractNumId w:val="52"/>
    <w:lvlOverride w:ilvl="0">
      <w:startOverride w:val="23"/>
    </w:lvlOverride>
    <w:lvlOverride w:ilvl="1">
      <w:startOverride w:val="1"/>
    </w:lvlOverride>
  </w:num>
  <w:num w:numId="36" w16cid:durableId="390617942">
    <w:abstractNumId w:val="52"/>
    <w:lvlOverride w:ilvl="0">
      <w:startOverride w:val="24"/>
    </w:lvlOverride>
    <w:lvlOverride w:ilvl="1">
      <w:startOverride w:val="1"/>
    </w:lvlOverride>
  </w:num>
  <w:num w:numId="37" w16cid:durableId="1872064473">
    <w:abstractNumId w:val="52"/>
    <w:lvlOverride w:ilvl="0">
      <w:startOverride w:val="25"/>
    </w:lvlOverride>
    <w:lvlOverride w:ilvl="1">
      <w:startOverride w:val="1"/>
    </w:lvlOverride>
  </w:num>
  <w:num w:numId="38" w16cid:durableId="1753548804">
    <w:abstractNumId w:val="52"/>
    <w:lvlOverride w:ilvl="0">
      <w:startOverride w:val="26"/>
    </w:lvlOverride>
    <w:lvlOverride w:ilvl="1">
      <w:startOverride w:val="1"/>
    </w:lvlOverride>
  </w:num>
  <w:num w:numId="39" w16cid:durableId="1446119625">
    <w:abstractNumId w:val="52"/>
    <w:lvlOverride w:ilvl="0">
      <w:startOverride w:val="27"/>
    </w:lvlOverride>
    <w:lvlOverride w:ilvl="1">
      <w:startOverride w:val="1"/>
    </w:lvlOverride>
  </w:num>
  <w:num w:numId="40" w16cid:durableId="1850212931">
    <w:abstractNumId w:val="52"/>
    <w:lvlOverride w:ilvl="0">
      <w:startOverride w:val="28"/>
    </w:lvlOverride>
    <w:lvlOverride w:ilvl="1">
      <w:startOverride w:val="1"/>
    </w:lvlOverride>
  </w:num>
  <w:num w:numId="41" w16cid:durableId="1252545346">
    <w:abstractNumId w:val="52"/>
    <w:lvlOverride w:ilvl="0">
      <w:startOverride w:val="29"/>
    </w:lvlOverride>
    <w:lvlOverride w:ilvl="1">
      <w:startOverride w:val="1"/>
    </w:lvlOverride>
  </w:num>
  <w:num w:numId="42" w16cid:durableId="126093046">
    <w:abstractNumId w:val="52"/>
    <w:lvlOverride w:ilvl="0">
      <w:startOverride w:val="32"/>
    </w:lvlOverride>
    <w:lvlOverride w:ilvl="1">
      <w:startOverride w:val="1"/>
    </w:lvlOverride>
  </w:num>
  <w:num w:numId="43" w16cid:durableId="1630821003">
    <w:abstractNumId w:val="52"/>
    <w:lvlOverride w:ilvl="0">
      <w:startOverride w:val="33"/>
    </w:lvlOverride>
    <w:lvlOverride w:ilvl="1">
      <w:startOverride w:val="1"/>
    </w:lvlOverride>
  </w:num>
  <w:num w:numId="44" w16cid:durableId="1508012009">
    <w:abstractNumId w:val="52"/>
  </w:num>
  <w:num w:numId="45" w16cid:durableId="456685781">
    <w:abstractNumId w:val="49"/>
  </w:num>
  <w:num w:numId="46" w16cid:durableId="1306198372">
    <w:abstractNumId w:val="54"/>
  </w:num>
  <w:num w:numId="47" w16cid:durableId="797144157">
    <w:abstractNumId w:val="50"/>
  </w:num>
  <w:num w:numId="48" w16cid:durableId="188297619">
    <w:abstractNumId w:val="52"/>
    <w:lvlOverride w:ilvl="0">
      <w:startOverride w:val="8"/>
    </w:lvlOverride>
  </w:num>
  <w:num w:numId="49" w16cid:durableId="1427456891">
    <w:abstractNumId w:val="52"/>
    <w:lvlOverride w:ilvl="0">
      <w:startOverride w:val="31"/>
    </w:lvlOverride>
    <w:lvlOverride w:ilvl="1">
      <w:startOverride w:val="1"/>
    </w:lvlOverride>
  </w:num>
  <w:num w:numId="50" w16cid:durableId="943732660">
    <w:abstractNumId w:val="52"/>
    <w:lvlOverride w:ilvl="0">
      <w:startOverride w:val="31"/>
    </w:lvlOverride>
    <w:lvlOverride w:ilvl="1">
      <w:startOverride w:val="7"/>
    </w:lvlOverride>
  </w:num>
  <w:num w:numId="51" w16cid:durableId="1505239618">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10"/>
    <w:rsid w:val="0004245E"/>
    <w:rsid w:val="0004267F"/>
    <w:rsid w:val="00055321"/>
    <w:rsid w:val="00060926"/>
    <w:rsid w:val="00065353"/>
    <w:rsid w:val="00067DAB"/>
    <w:rsid w:val="00093E9F"/>
    <w:rsid w:val="000E683E"/>
    <w:rsid w:val="00121B7D"/>
    <w:rsid w:val="001314D4"/>
    <w:rsid w:val="001A6FD4"/>
    <w:rsid w:val="001B7800"/>
    <w:rsid w:val="00215D63"/>
    <w:rsid w:val="0021659C"/>
    <w:rsid w:val="00232EDA"/>
    <w:rsid w:val="00240F5F"/>
    <w:rsid w:val="002522A8"/>
    <w:rsid w:val="0026421C"/>
    <w:rsid w:val="0028627F"/>
    <w:rsid w:val="00290195"/>
    <w:rsid w:val="0029358F"/>
    <w:rsid w:val="002B4310"/>
    <w:rsid w:val="002D29A3"/>
    <w:rsid w:val="002F77B8"/>
    <w:rsid w:val="00326E27"/>
    <w:rsid w:val="003419F5"/>
    <w:rsid w:val="00343C9E"/>
    <w:rsid w:val="00395EDE"/>
    <w:rsid w:val="003978DA"/>
    <w:rsid w:val="003B7653"/>
    <w:rsid w:val="003C6FF0"/>
    <w:rsid w:val="003D5815"/>
    <w:rsid w:val="003E1F3E"/>
    <w:rsid w:val="003F1808"/>
    <w:rsid w:val="0040746B"/>
    <w:rsid w:val="00446B0B"/>
    <w:rsid w:val="00451297"/>
    <w:rsid w:val="00470E90"/>
    <w:rsid w:val="00477AD0"/>
    <w:rsid w:val="0049325F"/>
    <w:rsid w:val="00495E9E"/>
    <w:rsid w:val="004B2054"/>
    <w:rsid w:val="00502E93"/>
    <w:rsid w:val="00533A1E"/>
    <w:rsid w:val="00563729"/>
    <w:rsid w:val="00570A40"/>
    <w:rsid w:val="00580EF7"/>
    <w:rsid w:val="005835C2"/>
    <w:rsid w:val="00585884"/>
    <w:rsid w:val="005A4A72"/>
    <w:rsid w:val="005A64D6"/>
    <w:rsid w:val="005C7666"/>
    <w:rsid w:val="005D57B5"/>
    <w:rsid w:val="00697E76"/>
    <w:rsid w:val="006B6992"/>
    <w:rsid w:val="006E2E46"/>
    <w:rsid w:val="00700BAF"/>
    <w:rsid w:val="00714BA9"/>
    <w:rsid w:val="0072697D"/>
    <w:rsid w:val="007374BE"/>
    <w:rsid w:val="00741400"/>
    <w:rsid w:val="00764E11"/>
    <w:rsid w:val="007B1DA3"/>
    <w:rsid w:val="007B513E"/>
    <w:rsid w:val="007D0384"/>
    <w:rsid w:val="007D62EE"/>
    <w:rsid w:val="007F17A9"/>
    <w:rsid w:val="007F249F"/>
    <w:rsid w:val="008162B5"/>
    <w:rsid w:val="00833C63"/>
    <w:rsid w:val="00854C17"/>
    <w:rsid w:val="0087296E"/>
    <w:rsid w:val="00881B7E"/>
    <w:rsid w:val="008C5E3E"/>
    <w:rsid w:val="008F0142"/>
    <w:rsid w:val="009947F9"/>
    <w:rsid w:val="009D0A88"/>
    <w:rsid w:val="00A332A7"/>
    <w:rsid w:val="00A402F2"/>
    <w:rsid w:val="00A5064D"/>
    <w:rsid w:val="00A51FA3"/>
    <w:rsid w:val="00A55588"/>
    <w:rsid w:val="00A71C65"/>
    <w:rsid w:val="00AA13FD"/>
    <w:rsid w:val="00AB468F"/>
    <w:rsid w:val="00AC6D2E"/>
    <w:rsid w:val="00AC74BD"/>
    <w:rsid w:val="00AD4A04"/>
    <w:rsid w:val="00AE3CB8"/>
    <w:rsid w:val="00B22D81"/>
    <w:rsid w:val="00B93CA3"/>
    <w:rsid w:val="00BB2222"/>
    <w:rsid w:val="00C12A6E"/>
    <w:rsid w:val="00C56E44"/>
    <w:rsid w:val="00C60DC6"/>
    <w:rsid w:val="00C628F2"/>
    <w:rsid w:val="00CA482E"/>
    <w:rsid w:val="00CB3057"/>
    <w:rsid w:val="00CD4DFC"/>
    <w:rsid w:val="00D11345"/>
    <w:rsid w:val="00D11F19"/>
    <w:rsid w:val="00D22A86"/>
    <w:rsid w:val="00D567E8"/>
    <w:rsid w:val="00D71D66"/>
    <w:rsid w:val="00DC2C0D"/>
    <w:rsid w:val="00DC480B"/>
    <w:rsid w:val="00DD5610"/>
    <w:rsid w:val="00E03E2B"/>
    <w:rsid w:val="00E05190"/>
    <w:rsid w:val="00E234FB"/>
    <w:rsid w:val="00E80F5B"/>
    <w:rsid w:val="00F16996"/>
    <w:rsid w:val="00F26BC2"/>
    <w:rsid w:val="00F53979"/>
    <w:rsid w:val="00F550BC"/>
    <w:rsid w:val="00F83094"/>
    <w:rsid w:val="00F871A4"/>
    <w:rsid w:val="00FC3223"/>
    <w:rsid w:val="00FD5BAF"/>
    <w:rsid w:val="00FF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D592E7"/>
  <w15:chartTrackingRefBased/>
  <w15:docId w15:val="{52716CE8-62DF-4762-9BA3-66B11A60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szCs w:val="24"/>
      <w:lang w:val="en-US"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Bold" w:hAnsi="Arial Bold"/>
      <w:b/>
      <w:i w:val="0"/>
    </w:rPr>
  </w:style>
  <w:style w:type="character" w:customStyle="1" w:styleId="WW8Num3z0">
    <w:name w:val="WW8Num3z0"/>
    <w:rPr>
      <w:rFonts w:ascii="Arial Bold" w:hAnsi="Arial Bold"/>
      <w:b/>
      <w:i w:val="0"/>
    </w:rPr>
  </w:style>
  <w:style w:type="character" w:customStyle="1" w:styleId="WW8Num29z2">
    <w:name w:val="WW8Num29z2"/>
    <w:rPr>
      <w:b w:val="0"/>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b w:val="0"/>
      <w:i w:val="0"/>
      <w:sz w:val="20"/>
      <w:szCs w:val="20"/>
    </w:rPr>
  </w:style>
  <w:style w:type="character" w:customStyle="1" w:styleId="WW8Num2z2">
    <w:name w:val="WW8Num2z2"/>
    <w:rPr>
      <w:b/>
      <w:i w:val="0"/>
    </w:rPr>
  </w:style>
  <w:style w:type="character" w:customStyle="1" w:styleId="WW8Num5z1">
    <w:name w:val="WW8Num5z1"/>
    <w:rPr>
      <w:rFonts w:ascii="Arial" w:eastAsia="Times New Roman" w:hAnsi="Arial" w:cs="Arial"/>
    </w:rPr>
  </w:style>
  <w:style w:type="character" w:customStyle="1" w:styleId="WW8Num16z1">
    <w:name w:val="WW8Num16z1"/>
    <w:rPr>
      <w:rFonts w:ascii="Arial" w:eastAsia="Times New Roman" w:hAnsi="Arial" w:cs="Arial"/>
    </w:rPr>
  </w:style>
  <w:style w:type="character" w:customStyle="1" w:styleId="WW8Num28z2">
    <w:name w:val="WW8Num28z2"/>
    <w:rPr>
      <w:b w:val="0"/>
      <w:sz w:val="20"/>
      <w:szCs w:val="20"/>
    </w:rPr>
  </w:style>
  <w:style w:type="character" w:customStyle="1" w:styleId="Head1Char">
    <w:name w:val="Head 1 Char"/>
    <w:rPr>
      <w:rFonts w:ascii="Arial" w:hAnsi="Arial" w:cs="Arial"/>
      <w:b/>
      <w:color w:val="000000"/>
      <w:sz w:val="40"/>
      <w:szCs w:val="40"/>
      <w:lang w:val="en-GB" w:eastAsia="en-US" w:bidi="en-U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Verdana" w:hAnsi="Verdana" w:cs="Tahoma"/>
    </w:rPr>
  </w:style>
  <w:style w:type="paragraph" w:styleId="Caption">
    <w:name w:val="caption"/>
    <w:basedOn w:val="Normal"/>
    <w:qFormat/>
    <w:pPr>
      <w:suppressLineNumbers/>
      <w:spacing w:before="120" w:after="120"/>
    </w:pPr>
    <w:rPr>
      <w:rFonts w:ascii="Verdana" w:hAnsi="Verdana" w:cs="Tahoma"/>
      <w:i/>
      <w:iCs/>
    </w:rPr>
  </w:style>
  <w:style w:type="paragraph" w:customStyle="1" w:styleId="Index">
    <w:name w:val="Index"/>
    <w:basedOn w:val="Normal"/>
    <w:pPr>
      <w:suppressLineNumbers/>
    </w:pPr>
    <w:rPr>
      <w:rFonts w:ascii="Verdana" w:hAnsi="Verdana" w:cs="Tahoma"/>
    </w:rPr>
  </w:style>
  <w:style w:type="paragraph" w:customStyle="1" w:styleId="NoParagraphStyle">
    <w:name w:val="[No Paragraph Style]"/>
    <w:pPr>
      <w:widowControl w:val="0"/>
      <w:suppressAutoHyphens/>
      <w:autoSpaceDE w:val="0"/>
      <w:spacing w:line="288" w:lineRule="auto"/>
      <w:textAlignment w:val="center"/>
    </w:pPr>
    <w:rPr>
      <w:rFonts w:eastAsia="Arial"/>
      <w:color w:val="000000"/>
      <w:sz w:val="24"/>
      <w:szCs w:val="24"/>
      <w:lang w:eastAsia="en-US" w:bidi="en-US"/>
    </w:rPr>
  </w:style>
  <w:style w:type="paragraph" w:customStyle="1" w:styleId="BasicParagraph">
    <w:name w:val="[Basic Paragraph]"/>
    <w:basedOn w:val="NoParagraphStyle"/>
  </w:style>
  <w:style w:type="paragraph" w:customStyle="1" w:styleId="Head1">
    <w:name w:val="Head 1"/>
    <w:basedOn w:val="Normal"/>
    <w:pPr>
      <w:numPr>
        <w:numId w:val="10"/>
      </w:numPr>
      <w:autoSpaceDE w:val="0"/>
      <w:spacing w:line="288" w:lineRule="auto"/>
      <w:textAlignment w:val="center"/>
    </w:pPr>
    <w:rPr>
      <w:rFonts w:ascii="Arial" w:hAnsi="Arial" w:cs="Arial"/>
      <w:b/>
      <w:color w:val="000000"/>
      <w:sz w:val="40"/>
      <w:szCs w:val="40"/>
      <w:lang w:val="en-GB" w:eastAsia="en-US" w:bidi="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F26BC2"/>
    <w:rPr>
      <w:sz w:val="24"/>
      <w:szCs w:val="24"/>
      <w:lang w:val="en-US" w:eastAsia="ar-SA"/>
    </w:rPr>
  </w:style>
  <w:style w:type="paragraph" w:styleId="BalloonText">
    <w:name w:val="Balloon Text"/>
    <w:basedOn w:val="Normal"/>
    <w:link w:val="BalloonTextChar"/>
    <w:rsid w:val="00F83094"/>
    <w:rPr>
      <w:rFonts w:ascii="Tahoma" w:hAnsi="Tahoma"/>
      <w:sz w:val="16"/>
      <w:szCs w:val="16"/>
    </w:rPr>
  </w:style>
  <w:style w:type="character" w:customStyle="1" w:styleId="BalloonTextChar">
    <w:name w:val="Balloon Text Char"/>
    <w:link w:val="BalloonText"/>
    <w:rsid w:val="00F83094"/>
    <w:rPr>
      <w:rFonts w:ascii="Tahoma" w:hAnsi="Tahoma" w:cs="Tahoma"/>
      <w:sz w:val="16"/>
      <w:szCs w:val="16"/>
      <w:lang w:val="en-US" w:eastAsia="ar-SA"/>
    </w:rPr>
  </w:style>
  <w:style w:type="paragraph" w:styleId="ListParagraph">
    <w:name w:val="List Paragraph"/>
    <w:basedOn w:val="Normal"/>
    <w:uiPriority w:val="34"/>
    <w:qFormat/>
    <w:rsid w:val="002D29A3"/>
    <w:pPr>
      <w:ind w:left="720"/>
      <w:contextualSpacing/>
    </w:pPr>
  </w:style>
  <w:style w:type="paragraph" w:styleId="Title">
    <w:name w:val="Title"/>
    <w:basedOn w:val="Normal"/>
    <w:next w:val="Normal"/>
    <w:link w:val="TitleChar"/>
    <w:qFormat/>
    <w:rsid w:val="00714B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14BA9"/>
    <w:rPr>
      <w:rFonts w:asciiTheme="majorHAnsi" w:eastAsiaTheme="majorEastAsia" w:hAnsiTheme="majorHAnsi" w:cstheme="majorBidi"/>
      <w:spacing w:val="-10"/>
      <w:kern w:val="28"/>
      <w:sz w:val="56"/>
      <w:szCs w:val="5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6888</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Part Two</vt:lpstr>
    </vt:vector>
  </TitlesOfParts>
  <Company/>
  <LinksUpToDate>false</LinksUpToDate>
  <CharactersWithSpaces>46058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subject/>
  <dc:creator>Marianne Webb</dc:creator>
  <cp:keywords/>
  <dc:description>modified fonts and symbols by Colin Mercer</dc:description>
  <cp:lastModifiedBy>Birmingham Branch Secretary</cp:lastModifiedBy>
  <cp:revision>2</cp:revision>
  <cp:lastPrinted>2020-04-28T22:16:00Z</cp:lastPrinted>
  <dcterms:created xsi:type="dcterms:W3CDTF">2023-04-25T17:50:00Z</dcterms:created>
  <dcterms:modified xsi:type="dcterms:W3CDTF">2023-04-25T17:50:00Z</dcterms:modified>
</cp:coreProperties>
</file>